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B1" w:rsidRPr="004354D5" w:rsidRDefault="006B3BB1" w:rsidP="006B3BB1">
      <w:pPr>
        <w:rPr>
          <w:sz w:val="40"/>
          <w:szCs w:val="40"/>
        </w:rPr>
      </w:pPr>
      <w:r w:rsidRPr="004354D5">
        <w:rPr>
          <w:noProof/>
          <w:sz w:val="40"/>
          <w:szCs w:val="40"/>
          <w:lang w:val="en-AU" w:eastAsia="en-AU"/>
        </w:rPr>
        <w:drawing>
          <wp:inline distT="0" distB="0" distL="0" distR="0">
            <wp:extent cx="5000625" cy="1428750"/>
            <wp:effectExtent l="0" t="0" r="0" b="0"/>
            <wp:docPr id="1" name="Picture 4" descr="Yoga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ga Aotearoa"/>
                    <pic:cNvPicPr>
                      <a:picLocks noChangeAspect="1" noChangeArrowheads="1"/>
                    </pic:cNvPicPr>
                  </pic:nvPicPr>
                  <pic:blipFill>
                    <a:blip r:embed="rId8" cstate="print"/>
                    <a:srcRect/>
                    <a:stretch>
                      <a:fillRect/>
                    </a:stretch>
                  </pic:blipFill>
                  <pic:spPr bwMode="auto">
                    <a:xfrm>
                      <a:off x="0" y="0"/>
                      <a:ext cx="5000625" cy="1428750"/>
                    </a:xfrm>
                    <a:prstGeom prst="rect">
                      <a:avLst/>
                    </a:prstGeom>
                    <a:noFill/>
                    <a:ln w="9525">
                      <a:noFill/>
                      <a:miter lim="800000"/>
                      <a:headEnd/>
                      <a:tailEnd/>
                    </a:ln>
                  </pic:spPr>
                </pic:pic>
              </a:graphicData>
            </a:graphic>
          </wp:inline>
        </w:drawing>
      </w:r>
    </w:p>
    <w:p w:rsidR="006B3BB1" w:rsidRDefault="006B3BB1" w:rsidP="006B3BB1">
      <w:pPr>
        <w:rPr>
          <w:b/>
          <w:sz w:val="40"/>
          <w:szCs w:val="40"/>
        </w:rPr>
      </w:pPr>
      <w:r w:rsidRPr="004354D5">
        <w:rPr>
          <w:noProof/>
          <w:sz w:val="40"/>
          <w:szCs w:val="40"/>
          <w:lang w:val="en-AU" w:eastAsia="en-AU"/>
        </w:rPr>
        <w:drawing>
          <wp:inline distT="0" distB="0" distL="0" distR="0">
            <wp:extent cx="5731510" cy="1848874"/>
            <wp:effectExtent l="19050" t="0" r="2540" b="0"/>
            <wp:docPr id="2" name="Picture 7" descr="bann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4"/>
                    <pic:cNvPicPr>
                      <a:picLocks noChangeAspect="1" noChangeArrowheads="1"/>
                    </pic:cNvPicPr>
                  </pic:nvPicPr>
                  <pic:blipFill>
                    <a:blip r:embed="rId9" cstate="print"/>
                    <a:srcRect/>
                    <a:stretch>
                      <a:fillRect/>
                    </a:stretch>
                  </pic:blipFill>
                  <pic:spPr bwMode="auto">
                    <a:xfrm>
                      <a:off x="0" y="0"/>
                      <a:ext cx="5731510" cy="1848874"/>
                    </a:xfrm>
                    <a:prstGeom prst="rect">
                      <a:avLst/>
                    </a:prstGeom>
                    <a:noFill/>
                    <a:ln w="9525">
                      <a:noFill/>
                      <a:miter lim="800000"/>
                      <a:headEnd/>
                      <a:tailEnd/>
                    </a:ln>
                  </pic:spPr>
                </pic:pic>
              </a:graphicData>
            </a:graphic>
          </wp:inline>
        </w:drawing>
      </w:r>
    </w:p>
    <w:p w:rsidR="006B3BB1" w:rsidRDefault="006B3BB1" w:rsidP="006B3BB1">
      <w:pPr>
        <w:jc w:val="center"/>
        <w:rPr>
          <w:b/>
          <w:sz w:val="40"/>
          <w:szCs w:val="40"/>
        </w:rPr>
      </w:pPr>
    </w:p>
    <w:p w:rsidR="006B3BB1" w:rsidRDefault="006B3BB1" w:rsidP="006B3BB1">
      <w:pPr>
        <w:jc w:val="center"/>
        <w:rPr>
          <w:b/>
          <w:sz w:val="56"/>
          <w:szCs w:val="56"/>
        </w:rPr>
      </w:pPr>
      <w:r w:rsidRPr="004354D5">
        <w:rPr>
          <w:b/>
          <w:sz w:val="56"/>
          <w:szCs w:val="56"/>
        </w:rPr>
        <w:t>Inspiring Unity through Yoga</w:t>
      </w:r>
    </w:p>
    <w:p w:rsidR="006B3BB1" w:rsidRDefault="006B3BB1" w:rsidP="006B3BB1">
      <w:pPr>
        <w:jc w:val="center"/>
        <w:rPr>
          <w:b/>
          <w:sz w:val="48"/>
          <w:szCs w:val="48"/>
        </w:rPr>
      </w:pPr>
    </w:p>
    <w:p w:rsidR="006B3BB1" w:rsidRDefault="006B3BB1" w:rsidP="006B3BB1">
      <w:pPr>
        <w:jc w:val="center"/>
        <w:rPr>
          <w:b/>
          <w:sz w:val="48"/>
          <w:szCs w:val="48"/>
        </w:rPr>
      </w:pPr>
      <w:r>
        <w:rPr>
          <w:b/>
          <w:sz w:val="48"/>
          <w:szCs w:val="48"/>
        </w:rPr>
        <w:t xml:space="preserve">Information Brochure </w:t>
      </w:r>
    </w:p>
    <w:p w:rsidR="006B3BB1" w:rsidRDefault="00AA55C7" w:rsidP="006B3BB1">
      <w:pPr>
        <w:jc w:val="center"/>
        <w:rPr>
          <w:b/>
          <w:sz w:val="48"/>
          <w:szCs w:val="48"/>
        </w:rPr>
      </w:pPr>
      <w:r>
        <w:rPr>
          <w:b/>
          <w:sz w:val="32"/>
          <w:szCs w:val="32"/>
        </w:rPr>
        <w:t>On Yoga Aotearoa</w:t>
      </w:r>
      <w:r w:rsidR="006B3BB1">
        <w:rPr>
          <w:b/>
          <w:sz w:val="32"/>
          <w:szCs w:val="32"/>
        </w:rPr>
        <w:t>/IYTA and the education courses it offers</w:t>
      </w:r>
      <w:r w:rsidR="006B3BB1">
        <w:rPr>
          <w:b/>
          <w:sz w:val="48"/>
          <w:szCs w:val="48"/>
        </w:rPr>
        <w:t xml:space="preserve"> </w:t>
      </w:r>
    </w:p>
    <w:p w:rsidR="006B3BB1" w:rsidRDefault="006B3BB1" w:rsidP="006B3BB1">
      <w:pPr>
        <w:jc w:val="center"/>
        <w:rPr>
          <w:b/>
          <w:sz w:val="32"/>
          <w:szCs w:val="32"/>
        </w:rPr>
      </w:pPr>
    </w:p>
    <w:p w:rsidR="006B3BB1" w:rsidRDefault="006B3BB1" w:rsidP="006B3BB1">
      <w:pPr>
        <w:jc w:val="center"/>
        <w:rPr>
          <w:b/>
          <w:sz w:val="32"/>
          <w:szCs w:val="32"/>
        </w:rPr>
      </w:pPr>
      <w:r>
        <w:rPr>
          <w:b/>
          <w:sz w:val="32"/>
          <w:szCs w:val="32"/>
        </w:rPr>
        <w:t>The Association is for anyone interested in Yoga – that’s you!</w:t>
      </w:r>
    </w:p>
    <w:p w:rsidR="006B3BB1" w:rsidRPr="00054072" w:rsidRDefault="006B3BB1" w:rsidP="006B3BB1">
      <w:pPr>
        <w:jc w:val="center"/>
        <w:rPr>
          <w:b/>
          <w:sz w:val="44"/>
          <w:szCs w:val="44"/>
        </w:rPr>
      </w:pPr>
      <w:r w:rsidRPr="00054072">
        <w:rPr>
          <w:b/>
          <w:sz w:val="44"/>
          <w:szCs w:val="44"/>
        </w:rPr>
        <w:t>We aim to make educational courses available to anyone anywhere in New Zealand</w:t>
      </w:r>
    </w:p>
    <w:p w:rsidR="006B3BB1" w:rsidRDefault="006B3BB1" w:rsidP="006B3BB1">
      <w:pPr>
        <w:jc w:val="center"/>
        <w:rPr>
          <w:b/>
          <w:sz w:val="40"/>
          <w:szCs w:val="40"/>
        </w:rPr>
      </w:pPr>
    </w:p>
    <w:p w:rsidR="006B3BB1" w:rsidRPr="00054072" w:rsidRDefault="006B3BB1" w:rsidP="006B3BB1">
      <w:pPr>
        <w:jc w:val="center"/>
        <w:rPr>
          <w:b/>
          <w:sz w:val="36"/>
          <w:szCs w:val="36"/>
        </w:rPr>
      </w:pPr>
      <w:r w:rsidRPr="00054072">
        <w:rPr>
          <w:b/>
          <w:sz w:val="36"/>
          <w:szCs w:val="36"/>
        </w:rPr>
        <w:t>For more information on our aims, membership and our courses please visit our web site www.iyta.org.nz</w:t>
      </w:r>
    </w:p>
    <w:p w:rsidR="006B3BB1" w:rsidRPr="00054072" w:rsidRDefault="006B3BB1" w:rsidP="006B3BB1">
      <w:pPr>
        <w:jc w:val="center"/>
        <w:rPr>
          <w:b/>
          <w:sz w:val="36"/>
          <w:szCs w:val="36"/>
        </w:rPr>
      </w:pPr>
      <w:r w:rsidRPr="00054072">
        <w:rPr>
          <w:b/>
          <w:sz w:val="36"/>
          <w:szCs w:val="36"/>
        </w:rPr>
        <w:t>and find the local branch nearest to you.</w:t>
      </w:r>
    </w:p>
    <w:p w:rsidR="006B3BB1" w:rsidRDefault="006B3BB1" w:rsidP="00995089">
      <w:pPr>
        <w:jc w:val="center"/>
        <w:rPr>
          <w:b/>
          <w:sz w:val="32"/>
          <w:szCs w:val="32"/>
          <w:lang w:val="en-US"/>
        </w:rPr>
      </w:pPr>
    </w:p>
    <w:p w:rsidR="000513D3" w:rsidRPr="000513D3" w:rsidRDefault="006B3BB1" w:rsidP="000513D3">
      <w:pPr>
        <w:jc w:val="center"/>
        <w:rPr>
          <w:b/>
          <w:sz w:val="32"/>
          <w:szCs w:val="32"/>
        </w:rPr>
      </w:pPr>
      <w:r>
        <w:rPr>
          <w:b/>
          <w:sz w:val="32"/>
          <w:szCs w:val="32"/>
        </w:rPr>
        <w:br w:type="page"/>
      </w:r>
      <w:r w:rsidR="000513D3" w:rsidRPr="000513D3">
        <w:rPr>
          <w:b/>
          <w:sz w:val="32"/>
          <w:szCs w:val="32"/>
        </w:rPr>
        <w:lastRenderedPageBreak/>
        <w:t>Yoga Aotearoa</w:t>
      </w:r>
      <w:r w:rsidR="00AA55C7">
        <w:rPr>
          <w:b/>
          <w:sz w:val="32"/>
          <w:szCs w:val="32"/>
        </w:rPr>
        <w:t>/</w:t>
      </w:r>
      <w:r w:rsidR="000513D3" w:rsidRPr="000513D3">
        <w:rPr>
          <w:b/>
          <w:sz w:val="32"/>
          <w:szCs w:val="32"/>
        </w:rPr>
        <w:t>IYTA</w:t>
      </w:r>
      <w:r w:rsidR="000A3E91">
        <w:rPr>
          <w:b/>
          <w:sz w:val="32"/>
          <w:szCs w:val="32"/>
        </w:rPr>
        <w:t xml:space="preserve"> (NZ) Inc.</w:t>
      </w:r>
    </w:p>
    <w:p w:rsidR="000513D3" w:rsidRPr="000513D3" w:rsidRDefault="000513D3" w:rsidP="000513D3">
      <w:pPr>
        <w:jc w:val="center"/>
        <w:rPr>
          <w:b/>
          <w:sz w:val="32"/>
          <w:szCs w:val="32"/>
        </w:rPr>
      </w:pPr>
      <w:r w:rsidRPr="000513D3">
        <w:rPr>
          <w:b/>
          <w:sz w:val="32"/>
          <w:szCs w:val="32"/>
        </w:rPr>
        <w:t>About us:</w:t>
      </w:r>
    </w:p>
    <w:p w:rsidR="000513D3" w:rsidRPr="000513D3" w:rsidRDefault="000513D3" w:rsidP="000513D3">
      <w:pPr>
        <w:rPr>
          <w:sz w:val="32"/>
          <w:szCs w:val="32"/>
        </w:rPr>
      </w:pPr>
    </w:p>
    <w:p w:rsidR="00AA55C7" w:rsidRPr="00AA55C7" w:rsidRDefault="000513D3" w:rsidP="000513D3">
      <w:pPr>
        <w:rPr>
          <w:sz w:val="28"/>
          <w:szCs w:val="28"/>
        </w:rPr>
      </w:pPr>
      <w:r w:rsidRPr="00AA55C7">
        <w:rPr>
          <w:sz w:val="28"/>
          <w:szCs w:val="28"/>
        </w:rPr>
        <w:t>Yoga Aotearoa</w:t>
      </w:r>
      <w:r w:rsidR="00AA55C7">
        <w:rPr>
          <w:sz w:val="28"/>
          <w:szCs w:val="28"/>
        </w:rPr>
        <w:t>/</w:t>
      </w:r>
      <w:r w:rsidRPr="00AA55C7">
        <w:rPr>
          <w:sz w:val="28"/>
          <w:szCs w:val="28"/>
        </w:rPr>
        <w:t xml:space="preserve"> IYTA</w:t>
      </w:r>
      <w:r w:rsidR="000A3E91">
        <w:rPr>
          <w:sz w:val="28"/>
          <w:szCs w:val="28"/>
        </w:rPr>
        <w:t xml:space="preserve"> (NZ) Inc.</w:t>
      </w:r>
      <w:r w:rsidRPr="00AA55C7">
        <w:rPr>
          <w:sz w:val="28"/>
          <w:szCs w:val="28"/>
        </w:rPr>
        <w:t xml:space="preserve"> is a not-for-profit incorporated society and registered charity. As such, it is open for all who wish to travel the Yoga journey, be they students or teachers. </w:t>
      </w:r>
    </w:p>
    <w:p w:rsidR="000513D3" w:rsidRDefault="000513D3" w:rsidP="000513D3">
      <w:pPr>
        <w:rPr>
          <w:sz w:val="28"/>
          <w:szCs w:val="28"/>
        </w:rPr>
      </w:pPr>
      <w:r w:rsidRPr="00AA55C7">
        <w:rPr>
          <w:sz w:val="28"/>
          <w:szCs w:val="28"/>
        </w:rPr>
        <w:t>We use Yoga Aotearoa as our day-to-day name.</w:t>
      </w:r>
    </w:p>
    <w:p w:rsidR="000A3E91" w:rsidRPr="00AA55C7" w:rsidRDefault="000A3E91" w:rsidP="000513D3">
      <w:pPr>
        <w:rPr>
          <w:sz w:val="28"/>
          <w:szCs w:val="28"/>
        </w:rPr>
      </w:pPr>
      <w:r>
        <w:rPr>
          <w:sz w:val="28"/>
          <w:szCs w:val="28"/>
        </w:rPr>
        <w:t>In this brochure we will abbreviate Yoga Aotearoa /IYTA (NZ) Inc. to IYTA</w:t>
      </w:r>
    </w:p>
    <w:p w:rsidR="000513D3" w:rsidRPr="00D367AF" w:rsidRDefault="00D367AF" w:rsidP="000513D3">
      <w:pPr>
        <w:rPr>
          <w:sz w:val="28"/>
          <w:szCs w:val="28"/>
        </w:rPr>
      </w:pPr>
      <w:r w:rsidRPr="00D367AF">
        <w:rPr>
          <w:rStyle w:val="im"/>
          <w:iCs/>
          <w:sz w:val="28"/>
          <w:szCs w:val="28"/>
        </w:rPr>
        <w:t>We do not have an affiliation to any school which allows us the freedom to teach an integrated style of classical yoga.</w:t>
      </w:r>
    </w:p>
    <w:p w:rsidR="000513D3" w:rsidRPr="00AA55C7" w:rsidRDefault="000513D3" w:rsidP="000513D3">
      <w:pPr>
        <w:rPr>
          <w:sz w:val="28"/>
          <w:szCs w:val="28"/>
        </w:rPr>
      </w:pPr>
      <w:r w:rsidRPr="00AA55C7">
        <w:rPr>
          <w:sz w:val="28"/>
          <w:szCs w:val="28"/>
        </w:rPr>
        <w:t xml:space="preserve">IYTA offers </w:t>
      </w:r>
      <w:r w:rsidRPr="00AA55C7">
        <w:rPr>
          <w:b/>
          <w:sz w:val="28"/>
          <w:szCs w:val="28"/>
        </w:rPr>
        <w:t xml:space="preserve">on-going courses </w:t>
      </w:r>
      <w:r w:rsidRPr="00AA55C7">
        <w:rPr>
          <w:sz w:val="28"/>
          <w:szCs w:val="28"/>
        </w:rPr>
        <w:t xml:space="preserve">in learning about, and teaching, Yoga. We are committed to providing courses of excellence. Our graduated teachers have an </w:t>
      </w:r>
      <w:proofErr w:type="gramStart"/>
      <w:r w:rsidRPr="00AA55C7">
        <w:rPr>
          <w:sz w:val="28"/>
          <w:szCs w:val="28"/>
        </w:rPr>
        <w:t>in depth</w:t>
      </w:r>
      <w:proofErr w:type="gramEnd"/>
      <w:r w:rsidRPr="00AA55C7">
        <w:rPr>
          <w:sz w:val="28"/>
          <w:szCs w:val="28"/>
        </w:rPr>
        <w:t xml:space="preserve"> grounding in the classical basis of Yoga, and this is integrated into their classes. They bring balance and variety into their programmes.</w:t>
      </w:r>
    </w:p>
    <w:p w:rsidR="000513D3" w:rsidRPr="00AA55C7" w:rsidRDefault="000513D3" w:rsidP="000513D3">
      <w:pPr>
        <w:rPr>
          <w:sz w:val="28"/>
          <w:szCs w:val="28"/>
        </w:rPr>
      </w:pPr>
    </w:p>
    <w:p w:rsidR="000513D3" w:rsidRDefault="000513D3" w:rsidP="000513D3">
      <w:pPr>
        <w:rPr>
          <w:sz w:val="28"/>
          <w:szCs w:val="28"/>
        </w:rPr>
      </w:pPr>
      <w:r w:rsidRPr="00AA55C7">
        <w:rPr>
          <w:sz w:val="28"/>
          <w:szCs w:val="28"/>
        </w:rPr>
        <w:t xml:space="preserve">IYTA presents for its members a </w:t>
      </w:r>
      <w:r w:rsidRPr="00AA55C7">
        <w:rPr>
          <w:b/>
          <w:sz w:val="28"/>
          <w:szCs w:val="28"/>
        </w:rPr>
        <w:t>Biennial Yoga Convention</w:t>
      </w:r>
      <w:r w:rsidRPr="00AA55C7">
        <w:rPr>
          <w:sz w:val="28"/>
          <w:szCs w:val="28"/>
        </w:rPr>
        <w:t>. This is held in a variety of centres throughout New Zealand.</w:t>
      </w:r>
    </w:p>
    <w:p w:rsidR="00054072" w:rsidRDefault="00054072" w:rsidP="000513D3">
      <w:pPr>
        <w:rPr>
          <w:sz w:val="28"/>
          <w:szCs w:val="28"/>
        </w:rPr>
      </w:pPr>
    </w:p>
    <w:p w:rsidR="00054072" w:rsidRPr="00AA55C7" w:rsidRDefault="00054072" w:rsidP="000513D3">
      <w:pPr>
        <w:rPr>
          <w:sz w:val="28"/>
          <w:szCs w:val="28"/>
        </w:rPr>
      </w:pPr>
    </w:p>
    <w:p w:rsidR="000513D3" w:rsidRPr="000513D3" w:rsidRDefault="00054072" w:rsidP="000513D3">
      <w:pPr>
        <w:jc w:val="center"/>
        <w:rPr>
          <w:sz w:val="32"/>
          <w:szCs w:val="32"/>
        </w:rPr>
      </w:pPr>
      <w:r w:rsidRPr="00054072">
        <w:rPr>
          <w:noProof/>
          <w:sz w:val="32"/>
          <w:szCs w:val="32"/>
          <w:lang w:val="en-AU" w:eastAsia="en-AU"/>
        </w:rPr>
        <w:drawing>
          <wp:inline distT="0" distB="0" distL="0" distR="0">
            <wp:extent cx="2962275" cy="1744040"/>
            <wp:effectExtent l="19050" t="0" r="9525" b="0"/>
            <wp:docPr id="4" name="shTopImg" descr="http://www.iyta.org.nz/wp-content/gallery/sample/img_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iyta.org.nz/wp-content/gallery/sample/img_0755.jpg"/>
                    <pic:cNvPicPr>
                      <a:picLocks noChangeAspect="1" noChangeArrowheads="1"/>
                    </pic:cNvPicPr>
                  </pic:nvPicPr>
                  <pic:blipFill>
                    <a:blip r:embed="rId10" cstate="print"/>
                    <a:srcRect/>
                    <a:stretch>
                      <a:fillRect/>
                    </a:stretch>
                  </pic:blipFill>
                  <pic:spPr bwMode="auto">
                    <a:xfrm>
                      <a:off x="0" y="0"/>
                      <a:ext cx="2964539" cy="1745373"/>
                    </a:xfrm>
                    <a:prstGeom prst="rect">
                      <a:avLst/>
                    </a:prstGeom>
                    <a:noFill/>
                    <a:ln w="9525">
                      <a:noFill/>
                      <a:miter lim="800000"/>
                      <a:headEnd/>
                      <a:tailEnd/>
                    </a:ln>
                  </pic:spPr>
                </pic:pic>
              </a:graphicData>
            </a:graphic>
          </wp:inline>
        </w:drawing>
      </w:r>
    </w:p>
    <w:p w:rsidR="00AA55C7" w:rsidRDefault="00AA55C7" w:rsidP="000513D3">
      <w:pPr>
        <w:jc w:val="center"/>
        <w:rPr>
          <w:b/>
          <w:sz w:val="32"/>
          <w:szCs w:val="32"/>
        </w:rPr>
      </w:pPr>
    </w:p>
    <w:p w:rsidR="000513D3" w:rsidRPr="000513D3" w:rsidRDefault="000513D3" w:rsidP="000513D3">
      <w:pPr>
        <w:jc w:val="center"/>
        <w:rPr>
          <w:b/>
          <w:sz w:val="32"/>
          <w:szCs w:val="32"/>
        </w:rPr>
      </w:pPr>
      <w:r w:rsidRPr="000513D3">
        <w:rPr>
          <w:b/>
          <w:sz w:val="32"/>
          <w:szCs w:val="32"/>
        </w:rPr>
        <w:t>Next Yoga Aotearoa</w:t>
      </w:r>
      <w:r w:rsidR="00AA55C7">
        <w:rPr>
          <w:b/>
          <w:sz w:val="32"/>
          <w:szCs w:val="32"/>
        </w:rPr>
        <w:t>/</w:t>
      </w:r>
      <w:r w:rsidRPr="000513D3">
        <w:rPr>
          <w:b/>
          <w:sz w:val="32"/>
          <w:szCs w:val="32"/>
        </w:rPr>
        <w:t xml:space="preserve"> IYTA (NZ)</w:t>
      </w:r>
      <w:r w:rsidR="000A3E91">
        <w:rPr>
          <w:b/>
          <w:sz w:val="32"/>
          <w:szCs w:val="32"/>
        </w:rPr>
        <w:t xml:space="preserve"> Inc.</w:t>
      </w:r>
      <w:r w:rsidRPr="000513D3">
        <w:rPr>
          <w:b/>
          <w:sz w:val="32"/>
          <w:szCs w:val="32"/>
        </w:rPr>
        <w:t xml:space="preserve"> Convention:</w:t>
      </w:r>
    </w:p>
    <w:p w:rsidR="000513D3" w:rsidRPr="000513D3" w:rsidRDefault="00883F31" w:rsidP="000513D3">
      <w:pPr>
        <w:jc w:val="center"/>
        <w:rPr>
          <w:b/>
          <w:sz w:val="32"/>
          <w:szCs w:val="32"/>
        </w:rPr>
      </w:pPr>
      <w:r>
        <w:rPr>
          <w:b/>
          <w:sz w:val="32"/>
          <w:szCs w:val="32"/>
        </w:rPr>
        <w:t>2019</w:t>
      </w:r>
    </w:p>
    <w:p w:rsidR="000513D3" w:rsidRPr="000513D3" w:rsidRDefault="000513D3" w:rsidP="000513D3">
      <w:pPr>
        <w:jc w:val="center"/>
        <w:rPr>
          <w:b/>
          <w:sz w:val="32"/>
          <w:szCs w:val="32"/>
        </w:rPr>
      </w:pPr>
      <w:r w:rsidRPr="000513D3">
        <w:rPr>
          <w:b/>
          <w:sz w:val="32"/>
          <w:szCs w:val="32"/>
        </w:rPr>
        <w:t>For further details:</w:t>
      </w:r>
    </w:p>
    <w:p w:rsidR="000513D3" w:rsidRPr="000513D3" w:rsidRDefault="000513D3" w:rsidP="000513D3">
      <w:pPr>
        <w:jc w:val="center"/>
        <w:rPr>
          <w:b/>
          <w:sz w:val="32"/>
          <w:szCs w:val="32"/>
        </w:rPr>
      </w:pPr>
      <w:r w:rsidRPr="000513D3">
        <w:rPr>
          <w:b/>
          <w:sz w:val="32"/>
          <w:szCs w:val="32"/>
        </w:rPr>
        <w:t>www.iyta.org.nz</w:t>
      </w:r>
    </w:p>
    <w:p w:rsidR="000513D3" w:rsidRPr="00875F10" w:rsidRDefault="000513D3" w:rsidP="000513D3">
      <w:pPr>
        <w:jc w:val="center"/>
        <w:rPr>
          <w:b/>
          <w:sz w:val="28"/>
          <w:szCs w:val="28"/>
        </w:rPr>
      </w:pPr>
      <w:r w:rsidRPr="00875F10">
        <w:rPr>
          <w:b/>
          <w:sz w:val="28"/>
          <w:szCs w:val="28"/>
        </w:rPr>
        <w:t xml:space="preserve">Yoga Aotearoa </w:t>
      </w:r>
      <w:r w:rsidR="00AA55C7">
        <w:rPr>
          <w:b/>
          <w:sz w:val="28"/>
          <w:szCs w:val="28"/>
        </w:rPr>
        <w:t>/</w:t>
      </w:r>
      <w:r w:rsidRPr="00875F10">
        <w:rPr>
          <w:b/>
          <w:sz w:val="28"/>
          <w:szCs w:val="28"/>
        </w:rPr>
        <w:t>IYTA (NZ) Inc</w:t>
      </w:r>
    </w:p>
    <w:p w:rsidR="000513D3" w:rsidRDefault="000513D3" w:rsidP="000513D3">
      <w:pPr>
        <w:jc w:val="center"/>
        <w:rPr>
          <w:b/>
          <w:sz w:val="28"/>
          <w:szCs w:val="28"/>
        </w:rPr>
      </w:pPr>
      <w:r w:rsidRPr="00875F10">
        <w:rPr>
          <w:b/>
          <w:sz w:val="28"/>
          <w:szCs w:val="28"/>
        </w:rPr>
        <w:lastRenderedPageBreak/>
        <w:t>Courses</w:t>
      </w:r>
      <w:r>
        <w:rPr>
          <w:b/>
          <w:sz w:val="28"/>
          <w:szCs w:val="28"/>
        </w:rPr>
        <w:t xml:space="preserve">   </w:t>
      </w:r>
    </w:p>
    <w:p w:rsidR="000513D3" w:rsidRPr="00875F10" w:rsidRDefault="000513D3" w:rsidP="000513D3">
      <w:pPr>
        <w:rPr>
          <w:b/>
          <w:sz w:val="28"/>
          <w:szCs w:val="28"/>
        </w:rPr>
      </w:pPr>
      <w:r w:rsidRPr="00875F10">
        <w:rPr>
          <w:b/>
          <w:sz w:val="28"/>
          <w:szCs w:val="28"/>
        </w:rPr>
        <w:t>Overview</w:t>
      </w:r>
      <w:r>
        <w:rPr>
          <w:b/>
          <w:sz w:val="28"/>
          <w:szCs w:val="28"/>
        </w:rPr>
        <w:t>:</w:t>
      </w:r>
    </w:p>
    <w:p w:rsidR="000513D3" w:rsidRPr="00875F10" w:rsidRDefault="000513D3" w:rsidP="000513D3">
      <w:pPr>
        <w:rPr>
          <w:sz w:val="28"/>
          <w:szCs w:val="28"/>
        </w:rPr>
      </w:pPr>
      <w:r w:rsidRPr="00875F10">
        <w:rPr>
          <w:b/>
          <w:sz w:val="28"/>
          <w:szCs w:val="28"/>
        </w:rPr>
        <w:t>Our Vision:</w:t>
      </w:r>
      <w:r w:rsidRPr="00875F10">
        <w:rPr>
          <w:sz w:val="28"/>
          <w:szCs w:val="28"/>
        </w:rPr>
        <w:t xml:space="preserve"> </w:t>
      </w:r>
      <w:r>
        <w:rPr>
          <w:sz w:val="28"/>
          <w:szCs w:val="28"/>
        </w:rPr>
        <w:tab/>
      </w:r>
      <w:r>
        <w:rPr>
          <w:sz w:val="28"/>
          <w:szCs w:val="28"/>
        </w:rPr>
        <w:tab/>
      </w:r>
      <w:r>
        <w:rPr>
          <w:sz w:val="28"/>
          <w:szCs w:val="28"/>
        </w:rPr>
        <w:tab/>
      </w:r>
      <w:r w:rsidRPr="00875F10">
        <w:rPr>
          <w:b/>
          <w:sz w:val="28"/>
          <w:szCs w:val="28"/>
        </w:rPr>
        <w:t>To inspire unity through yoga</w:t>
      </w:r>
    </w:p>
    <w:p w:rsidR="000513D3" w:rsidRPr="00875F10" w:rsidRDefault="000513D3" w:rsidP="000513D3">
      <w:pPr>
        <w:rPr>
          <w:sz w:val="28"/>
          <w:szCs w:val="28"/>
        </w:rPr>
      </w:pPr>
      <w:r w:rsidRPr="00875F10">
        <w:rPr>
          <w:b/>
          <w:sz w:val="28"/>
          <w:szCs w:val="28"/>
        </w:rPr>
        <w:t>Our Mission:</w:t>
      </w:r>
      <w:r w:rsidRPr="00875F10">
        <w:rPr>
          <w:sz w:val="28"/>
          <w:szCs w:val="28"/>
        </w:rPr>
        <w:t xml:space="preserve"> </w:t>
      </w:r>
      <w:r>
        <w:rPr>
          <w:sz w:val="28"/>
          <w:szCs w:val="28"/>
        </w:rPr>
        <w:tab/>
      </w:r>
      <w:r>
        <w:rPr>
          <w:sz w:val="28"/>
          <w:szCs w:val="28"/>
        </w:rPr>
        <w:tab/>
      </w:r>
      <w:r w:rsidRPr="00875F10">
        <w:rPr>
          <w:b/>
          <w:sz w:val="28"/>
          <w:szCs w:val="28"/>
        </w:rPr>
        <w:t>To provide learning experiences in Yoga which:</w:t>
      </w:r>
    </w:p>
    <w:p w:rsidR="000513D3" w:rsidRPr="00875F10" w:rsidRDefault="000513D3" w:rsidP="000513D3">
      <w:pPr>
        <w:pStyle w:val="ListParagraph"/>
        <w:numPr>
          <w:ilvl w:val="0"/>
          <w:numId w:val="17"/>
        </w:numPr>
        <w:spacing w:after="200"/>
        <w:rPr>
          <w:sz w:val="28"/>
          <w:szCs w:val="28"/>
        </w:rPr>
      </w:pPr>
      <w:r w:rsidRPr="00875F10">
        <w:rPr>
          <w:sz w:val="28"/>
          <w:szCs w:val="28"/>
        </w:rPr>
        <w:t>Honour the Yoga philosophies of original texts</w:t>
      </w:r>
    </w:p>
    <w:p w:rsidR="000513D3" w:rsidRPr="00875F10" w:rsidRDefault="000513D3" w:rsidP="000513D3">
      <w:pPr>
        <w:pStyle w:val="ListParagraph"/>
        <w:numPr>
          <w:ilvl w:val="0"/>
          <w:numId w:val="17"/>
        </w:numPr>
        <w:spacing w:after="200"/>
        <w:rPr>
          <w:sz w:val="28"/>
          <w:szCs w:val="28"/>
        </w:rPr>
      </w:pPr>
      <w:r w:rsidRPr="00875F10">
        <w:rPr>
          <w:sz w:val="28"/>
          <w:szCs w:val="28"/>
        </w:rPr>
        <w:t>Provide a transformative path to health, wellbeing and oneness</w:t>
      </w:r>
    </w:p>
    <w:p w:rsidR="000513D3" w:rsidRPr="00875F10" w:rsidRDefault="000513D3" w:rsidP="000513D3">
      <w:pPr>
        <w:pStyle w:val="ListParagraph"/>
        <w:numPr>
          <w:ilvl w:val="0"/>
          <w:numId w:val="17"/>
        </w:numPr>
        <w:spacing w:after="200"/>
        <w:rPr>
          <w:sz w:val="28"/>
          <w:szCs w:val="28"/>
        </w:rPr>
      </w:pPr>
      <w:r w:rsidRPr="00875F10">
        <w:rPr>
          <w:sz w:val="28"/>
          <w:szCs w:val="28"/>
        </w:rPr>
        <w:t>Are relevant, broadly based and inclusive</w:t>
      </w:r>
    </w:p>
    <w:p w:rsidR="000513D3" w:rsidRPr="00875F10" w:rsidRDefault="000513D3" w:rsidP="000513D3">
      <w:pPr>
        <w:pStyle w:val="ListParagraph"/>
        <w:numPr>
          <w:ilvl w:val="0"/>
          <w:numId w:val="17"/>
        </w:numPr>
        <w:spacing w:after="200"/>
        <w:rPr>
          <w:sz w:val="28"/>
          <w:szCs w:val="28"/>
        </w:rPr>
      </w:pPr>
      <w:r w:rsidRPr="00875F10">
        <w:rPr>
          <w:sz w:val="28"/>
          <w:szCs w:val="28"/>
        </w:rPr>
        <w:t>Raise consciousness</w:t>
      </w:r>
    </w:p>
    <w:p w:rsidR="000513D3" w:rsidRPr="00875F10" w:rsidRDefault="000513D3" w:rsidP="000513D3">
      <w:pPr>
        <w:pStyle w:val="ListParagraph"/>
        <w:numPr>
          <w:ilvl w:val="0"/>
          <w:numId w:val="17"/>
        </w:numPr>
        <w:spacing w:after="200"/>
        <w:rPr>
          <w:sz w:val="28"/>
          <w:szCs w:val="28"/>
        </w:rPr>
      </w:pPr>
      <w:r w:rsidRPr="00875F10">
        <w:rPr>
          <w:sz w:val="28"/>
          <w:szCs w:val="28"/>
        </w:rPr>
        <w:t>Heighten awareness of contemporary research and theories of Yoga</w:t>
      </w:r>
    </w:p>
    <w:p w:rsidR="000513D3" w:rsidRPr="00875F10" w:rsidRDefault="000513D3" w:rsidP="000513D3">
      <w:pPr>
        <w:pStyle w:val="ListParagraph"/>
        <w:ind w:left="0"/>
        <w:rPr>
          <w:sz w:val="28"/>
          <w:szCs w:val="28"/>
        </w:rPr>
      </w:pPr>
    </w:p>
    <w:p w:rsidR="000513D3" w:rsidRPr="00875F10" w:rsidRDefault="000513D3" w:rsidP="000513D3">
      <w:pPr>
        <w:pStyle w:val="ListParagraph"/>
        <w:ind w:left="0"/>
        <w:rPr>
          <w:sz w:val="28"/>
          <w:szCs w:val="28"/>
        </w:rPr>
      </w:pPr>
      <w:r w:rsidRPr="00875F10">
        <w:rPr>
          <w:sz w:val="28"/>
          <w:szCs w:val="28"/>
        </w:rPr>
        <w:t xml:space="preserve">The </w:t>
      </w:r>
      <w:r w:rsidRPr="00875F10">
        <w:rPr>
          <w:b/>
          <w:sz w:val="28"/>
          <w:szCs w:val="28"/>
        </w:rPr>
        <w:t xml:space="preserve">Principles </w:t>
      </w:r>
      <w:r w:rsidRPr="00875F10">
        <w:rPr>
          <w:sz w:val="28"/>
          <w:szCs w:val="28"/>
        </w:rPr>
        <w:t>which provide the foundation of all our courses:</w:t>
      </w:r>
    </w:p>
    <w:p w:rsidR="000513D3" w:rsidRPr="00875F10" w:rsidRDefault="000513D3" w:rsidP="000513D3">
      <w:pPr>
        <w:pStyle w:val="ListParagraph"/>
        <w:ind w:left="0"/>
        <w:rPr>
          <w:sz w:val="28"/>
          <w:szCs w:val="28"/>
        </w:rPr>
      </w:pPr>
    </w:p>
    <w:p w:rsidR="000513D3" w:rsidRPr="00875F10" w:rsidRDefault="000513D3" w:rsidP="000513D3">
      <w:pPr>
        <w:pStyle w:val="ListParagraph"/>
        <w:numPr>
          <w:ilvl w:val="0"/>
          <w:numId w:val="17"/>
        </w:numPr>
        <w:spacing w:after="200"/>
        <w:rPr>
          <w:sz w:val="28"/>
          <w:szCs w:val="28"/>
        </w:rPr>
      </w:pPr>
      <w:r w:rsidRPr="00875F10">
        <w:rPr>
          <w:b/>
          <w:sz w:val="28"/>
          <w:szCs w:val="28"/>
        </w:rPr>
        <w:t>Philosophical base</w:t>
      </w:r>
      <w:r w:rsidRPr="00875F10">
        <w:rPr>
          <w:sz w:val="28"/>
          <w:szCs w:val="28"/>
        </w:rPr>
        <w:t xml:space="preserve">: </w:t>
      </w:r>
    </w:p>
    <w:p w:rsidR="000513D3" w:rsidRPr="00875F10" w:rsidRDefault="000513D3" w:rsidP="000513D3">
      <w:pPr>
        <w:pStyle w:val="ListParagraph"/>
        <w:ind w:left="1080"/>
        <w:rPr>
          <w:sz w:val="28"/>
          <w:szCs w:val="28"/>
        </w:rPr>
      </w:pPr>
      <w:r w:rsidRPr="00875F10">
        <w:rPr>
          <w:sz w:val="28"/>
          <w:szCs w:val="28"/>
        </w:rPr>
        <w:t>The Eight Limbs of Patanjali’s Sutras</w:t>
      </w:r>
    </w:p>
    <w:p w:rsidR="000513D3" w:rsidRPr="00875F10" w:rsidRDefault="000513D3" w:rsidP="000513D3">
      <w:pPr>
        <w:pStyle w:val="ListParagraph"/>
        <w:ind w:left="1080"/>
        <w:rPr>
          <w:sz w:val="28"/>
          <w:szCs w:val="28"/>
        </w:rPr>
      </w:pPr>
      <w:r w:rsidRPr="00875F10">
        <w:rPr>
          <w:sz w:val="28"/>
          <w:szCs w:val="28"/>
        </w:rPr>
        <w:t xml:space="preserve"> </w:t>
      </w:r>
    </w:p>
    <w:p w:rsidR="000513D3" w:rsidRPr="00875F10" w:rsidRDefault="000513D3" w:rsidP="000513D3">
      <w:pPr>
        <w:pStyle w:val="ListParagraph"/>
        <w:numPr>
          <w:ilvl w:val="0"/>
          <w:numId w:val="17"/>
        </w:numPr>
        <w:spacing w:after="200"/>
        <w:rPr>
          <w:sz w:val="28"/>
          <w:szCs w:val="28"/>
        </w:rPr>
      </w:pPr>
      <w:r w:rsidRPr="00875F10">
        <w:rPr>
          <w:b/>
          <w:sz w:val="28"/>
          <w:szCs w:val="28"/>
        </w:rPr>
        <w:t>Course presentation:</w:t>
      </w:r>
      <w:r w:rsidRPr="00875F10">
        <w:rPr>
          <w:sz w:val="28"/>
          <w:szCs w:val="28"/>
        </w:rPr>
        <w:t xml:space="preserve"> </w:t>
      </w:r>
    </w:p>
    <w:p w:rsidR="000513D3" w:rsidRPr="00875F10" w:rsidRDefault="000513D3" w:rsidP="000513D3">
      <w:pPr>
        <w:pStyle w:val="ListParagraph"/>
        <w:ind w:left="1080"/>
        <w:rPr>
          <w:sz w:val="28"/>
          <w:szCs w:val="28"/>
        </w:rPr>
      </w:pPr>
      <w:r w:rsidRPr="00875F10">
        <w:rPr>
          <w:sz w:val="28"/>
          <w:szCs w:val="28"/>
        </w:rPr>
        <w:t xml:space="preserve">Inclusive, designed to meet individual student learning needs through a mix of both face-to-face and online delivery throughout Aotearoa New Zealand. </w:t>
      </w:r>
    </w:p>
    <w:p w:rsidR="000513D3" w:rsidRPr="00875F10" w:rsidRDefault="000513D3" w:rsidP="000513D3">
      <w:pPr>
        <w:pStyle w:val="ListParagraph"/>
        <w:ind w:left="1080"/>
        <w:rPr>
          <w:sz w:val="28"/>
          <w:szCs w:val="28"/>
        </w:rPr>
      </w:pPr>
    </w:p>
    <w:p w:rsidR="000513D3" w:rsidRPr="00875F10" w:rsidRDefault="000513D3" w:rsidP="000513D3">
      <w:pPr>
        <w:pStyle w:val="ListParagraph"/>
        <w:numPr>
          <w:ilvl w:val="0"/>
          <w:numId w:val="17"/>
        </w:numPr>
        <w:spacing w:after="200"/>
        <w:rPr>
          <w:sz w:val="28"/>
          <w:szCs w:val="28"/>
        </w:rPr>
      </w:pPr>
      <w:r w:rsidRPr="00875F10">
        <w:rPr>
          <w:b/>
          <w:sz w:val="28"/>
          <w:szCs w:val="28"/>
        </w:rPr>
        <w:t>The Map of Meaning</w:t>
      </w:r>
      <w:r w:rsidRPr="00875F10">
        <w:rPr>
          <w:sz w:val="28"/>
          <w:szCs w:val="28"/>
        </w:rPr>
        <w:t xml:space="preserve"> designed by </w:t>
      </w:r>
      <w:proofErr w:type="spellStart"/>
      <w:r w:rsidRPr="00875F10">
        <w:rPr>
          <w:sz w:val="28"/>
          <w:szCs w:val="28"/>
        </w:rPr>
        <w:t>Marjolein</w:t>
      </w:r>
      <w:proofErr w:type="spellEnd"/>
      <w:r w:rsidRPr="00875F10">
        <w:rPr>
          <w:sz w:val="28"/>
          <w:szCs w:val="28"/>
        </w:rPr>
        <w:t xml:space="preserve"> Lips-Wiersma: </w:t>
      </w:r>
    </w:p>
    <w:p w:rsidR="000513D3" w:rsidRPr="00875F10" w:rsidRDefault="000513D3" w:rsidP="000513D3">
      <w:pPr>
        <w:pStyle w:val="ListParagraph"/>
        <w:ind w:left="1080"/>
        <w:rPr>
          <w:sz w:val="28"/>
          <w:szCs w:val="28"/>
        </w:rPr>
      </w:pPr>
      <w:r w:rsidRPr="00875F10">
        <w:rPr>
          <w:sz w:val="28"/>
          <w:szCs w:val="28"/>
        </w:rPr>
        <w:t xml:space="preserve">Guides the delivery of each course, encouraging balance and </w:t>
      </w:r>
      <w:r w:rsidR="00A81F19" w:rsidRPr="00875F10">
        <w:rPr>
          <w:sz w:val="28"/>
          <w:szCs w:val="28"/>
        </w:rPr>
        <w:t>self-reflection</w:t>
      </w:r>
      <w:r w:rsidR="00A81F19">
        <w:rPr>
          <w:sz w:val="28"/>
          <w:szCs w:val="28"/>
        </w:rPr>
        <w:t>.</w:t>
      </w:r>
    </w:p>
    <w:p w:rsidR="000513D3" w:rsidRPr="00875F10" w:rsidRDefault="000513D3" w:rsidP="000513D3">
      <w:pPr>
        <w:pStyle w:val="ListParagraph"/>
        <w:ind w:left="1080"/>
        <w:rPr>
          <w:sz w:val="28"/>
          <w:szCs w:val="28"/>
        </w:rPr>
      </w:pPr>
    </w:p>
    <w:p w:rsidR="000513D3" w:rsidRPr="00875F10" w:rsidRDefault="000513D3" w:rsidP="000513D3">
      <w:pPr>
        <w:pStyle w:val="ListParagraph"/>
        <w:numPr>
          <w:ilvl w:val="0"/>
          <w:numId w:val="17"/>
        </w:numPr>
        <w:spacing w:after="200"/>
        <w:rPr>
          <w:sz w:val="28"/>
          <w:szCs w:val="28"/>
        </w:rPr>
      </w:pPr>
      <w:r w:rsidRPr="00875F10">
        <w:rPr>
          <w:b/>
          <w:sz w:val="28"/>
          <w:szCs w:val="28"/>
        </w:rPr>
        <w:t>Values:</w:t>
      </w:r>
      <w:r w:rsidRPr="00875F10">
        <w:rPr>
          <w:sz w:val="28"/>
          <w:szCs w:val="28"/>
        </w:rPr>
        <w:t xml:space="preserve"> </w:t>
      </w:r>
    </w:p>
    <w:p w:rsidR="000513D3" w:rsidRPr="00875F10" w:rsidRDefault="008E3DF3" w:rsidP="000513D3">
      <w:pPr>
        <w:pStyle w:val="ListParagraph"/>
        <w:ind w:left="1080"/>
        <w:rPr>
          <w:sz w:val="28"/>
          <w:szCs w:val="28"/>
        </w:rPr>
      </w:pPr>
      <w:r>
        <w:rPr>
          <w:sz w:val="28"/>
          <w:szCs w:val="28"/>
        </w:rPr>
        <w:t xml:space="preserve">IYTA </w:t>
      </w:r>
      <w:r w:rsidR="00A81F19">
        <w:rPr>
          <w:sz w:val="28"/>
          <w:szCs w:val="28"/>
        </w:rPr>
        <w:t xml:space="preserve">is inclusive of the </w:t>
      </w:r>
      <w:r w:rsidR="000513D3" w:rsidRPr="00875F10">
        <w:rPr>
          <w:sz w:val="28"/>
          <w:szCs w:val="28"/>
        </w:rPr>
        <w:t>values the strengths, experiences and interests of all, both learners and teachers, who are on their yoga journey</w:t>
      </w:r>
      <w:r w:rsidR="00A81F19">
        <w:rPr>
          <w:sz w:val="28"/>
          <w:szCs w:val="28"/>
        </w:rPr>
        <w:t>.</w:t>
      </w:r>
    </w:p>
    <w:p w:rsidR="000513D3" w:rsidRPr="00875F10" w:rsidRDefault="000513D3" w:rsidP="000513D3">
      <w:pPr>
        <w:pStyle w:val="ListParagraph"/>
        <w:ind w:left="1080"/>
        <w:rPr>
          <w:sz w:val="28"/>
          <w:szCs w:val="28"/>
        </w:rPr>
      </w:pPr>
    </w:p>
    <w:p w:rsidR="003A500D" w:rsidRDefault="000513D3" w:rsidP="000513D3">
      <w:pPr>
        <w:pStyle w:val="ListParagraph"/>
        <w:numPr>
          <w:ilvl w:val="0"/>
          <w:numId w:val="17"/>
        </w:numPr>
        <w:spacing w:after="200"/>
        <w:rPr>
          <w:sz w:val="28"/>
          <w:szCs w:val="28"/>
        </w:rPr>
      </w:pPr>
      <w:r w:rsidRPr="003A500D">
        <w:rPr>
          <w:b/>
          <w:sz w:val="28"/>
          <w:szCs w:val="28"/>
        </w:rPr>
        <w:t>Excellence</w:t>
      </w:r>
      <w:r w:rsidRPr="003A500D">
        <w:rPr>
          <w:sz w:val="28"/>
          <w:szCs w:val="28"/>
        </w:rPr>
        <w:t>: Teachers and tutors of all courses have successfully completed the IYTA</w:t>
      </w:r>
      <w:r w:rsidR="008E3DF3" w:rsidRPr="003A500D">
        <w:rPr>
          <w:sz w:val="28"/>
          <w:szCs w:val="28"/>
        </w:rPr>
        <w:t xml:space="preserve"> </w:t>
      </w:r>
      <w:r w:rsidRPr="003A500D">
        <w:rPr>
          <w:sz w:val="28"/>
          <w:szCs w:val="28"/>
        </w:rPr>
        <w:t>Teaching Diploma and are committed to provid</w:t>
      </w:r>
      <w:r w:rsidR="003A500D" w:rsidRPr="003A500D">
        <w:rPr>
          <w:sz w:val="28"/>
          <w:szCs w:val="28"/>
        </w:rPr>
        <w:t>ing positive support to student</w:t>
      </w:r>
    </w:p>
    <w:p w:rsidR="003A500D" w:rsidRPr="003A500D" w:rsidRDefault="003A500D" w:rsidP="003A500D">
      <w:pPr>
        <w:pStyle w:val="ListParagraph"/>
        <w:spacing w:after="200"/>
        <w:ind w:left="1080"/>
        <w:jc w:val="center"/>
        <w:rPr>
          <w:sz w:val="28"/>
          <w:szCs w:val="28"/>
        </w:rPr>
      </w:pPr>
      <w:r>
        <w:rPr>
          <w:noProof/>
          <w:sz w:val="28"/>
          <w:szCs w:val="28"/>
          <w:lang w:val="en-AU" w:eastAsia="en-AU"/>
        </w:rPr>
        <w:drawing>
          <wp:inline distT="0" distB="0" distL="0" distR="0">
            <wp:extent cx="1790700" cy="1202127"/>
            <wp:effectExtent l="19050" t="0" r="0" b="0"/>
            <wp:docPr id="9" name="Picture 8" descr="Ade-Laura-Carmela Eka Pada Supta Sarvangasana Darwi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aura-Carmela Eka Pada Supta Sarvangasana Darwin (Small).jpg"/>
                    <pic:cNvPicPr/>
                  </pic:nvPicPr>
                  <pic:blipFill>
                    <a:blip r:embed="rId11" cstate="print"/>
                    <a:stretch>
                      <a:fillRect/>
                    </a:stretch>
                  </pic:blipFill>
                  <pic:spPr>
                    <a:xfrm>
                      <a:off x="0" y="0"/>
                      <a:ext cx="1793092" cy="1203733"/>
                    </a:xfrm>
                    <a:prstGeom prst="rect">
                      <a:avLst/>
                    </a:prstGeom>
                  </pic:spPr>
                </pic:pic>
              </a:graphicData>
            </a:graphic>
          </wp:inline>
        </w:drawing>
      </w:r>
    </w:p>
    <w:p w:rsidR="006B3BB1" w:rsidRDefault="006B3BB1">
      <w:pPr>
        <w:rPr>
          <w:b/>
          <w:sz w:val="32"/>
          <w:szCs w:val="32"/>
          <w:lang w:val="en-US"/>
        </w:rPr>
        <w:sectPr w:rsidR="006B3BB1" w:rsidSect="006B3BB1">
          <w:footerReference w:type="default" r:id="rId12"/>
          <w:pgSz w:w="11906" w:h="16838"/>
          <w:pgMar w:top="720" w:right="720" w:bottom="720" w:left="720" w:header="708" w:footer="708" w:gutter="0"/>
          <w:cols w:space="708"/>
          <w:docGrid w:linePitch="360"/>
        </w:sectPr>
      </w:pPr>
    </w:p>
    <w:p w:rsidR="00C04394" w:rsidRDefault="005A1AAA" w:rsidP="00995089">
      <w:pPr>
        <w:jc w:val="center"/>
        <w:rPr>
          <w:b/>
          <w:sz w:val="32"/>
          <w:szCs w:val="32"/>
          <w:lang w:val="en-US"/>
        </w:rPr>
      </w:pPr>
      <w:r>
        <w:rPr>
          <w:b/>
          <w:sz w:val="32"/>
          <w:szCs w:val="32"/>
          <w:lang w:val="en-US"/>
        </w:rPr>
        <w:lastRenderedPageBreak/>
        <w:t>Overview of YOGA</w:t>
      </w:r>
      <w:r w:rsidR="00995089" w:rsidRPr="00995089">
        <w:rPr>
          <w:b/>
          <w:sz w:val="32"/>
          <w:szCs w:val="32"/>
          <w:lang w:val="en-US"/>
        </w:rPr>
        <w:t xml:space="preserve"> AOTEAROA</w:t>
      </w:r>
      <w:r>
        <w:rPr>
          <w:b/>
          <w:sz w:val="32"/>
          <w:szCs w:val="32"/>
          <w:lang w:val="en-US"/>
        </w:rPr>
        <w:t>/IYTA</w:t>
      </w:r>
      <w:r w:rsidR="00A81F19">
        <w:rPr>
          <w:b/>
          <w:sz w:val="32"/>
          <w:szCs w:val="32"/>
          <w:lang w:val="en-US"/>
        </w:rPr>
        <w:t xml:space="preserve"> (NZ) </w:t>
      </w:r>
      <w:r w:rsidR="000A3E91">
        <w:rPr>
          <w:b/>
          <w:sz w:val="32"/>
          <w:szCs w:val="32"/>
          <w:lang w:val="en-US"/>
        </w:rPr>
        <w:t xml:space="preserve">Inc. </w:t>
      </w:r>
      <w:r w:rsidR="00812FF9">
        <w:rPr>
          <w:b/>
          <w:sz w:val="32"/>
          <w:szCs w:val="32"/>
          <w:lang w:val="en-US"/>
        </w:rPr>
        <w:t>Courses offered</w:t>
      </w:r>
      <w:r>
        <w:rPr>
          <w:b/>
          <w:sz w:val="32"/>
          <w:szCs w:val="32"/>
          <w:lang w:val="en-US"/>
        </w:rPr>
        <w:t xml:space="preserve"> </w:t>
      </w:r>
      <w:r w:rsidR="00666588">
        <w:rPr>
          <w:b/>
          <w:sz w:val="32"/>
          <w:szCs w:val="32"/>
          <w:lang w:val="en-US"/>
        </w:rPr>
        <w:t>201</w:t>
      </w:r>
      <w:r w:rsidR="00D12998">
        <w:rPr>
          <w:b/>
          <w:sz w:val="32"/>
          <w:szCs w:val="32"/>
          <w:lang w:val="en-US"/>
        </w:rPr>
        <w:t>8</w:t>
      </w:r>
      <w:r w:rsidR="00666588">
        <w:rPr>
          <w:b/>
          <w:sz w:val="32"/>
          <w:szCs w:val="32"/>
          <w:lang w:val="en-US"/>
        </w:rPr>
        <w:t>-201</w:t>
      </w:r>
      <w:r w:rsidR="00D12998">
        <w:rPr>
          <w:b/>
          <w:sz w:val="32"/>
          <w:szCs w:val="32"/>
          <w:lang w:val="en-US"/>
        </w:rPr>
        <w:t>9</w:t>
      </w:r>
    </w:p>
    <w:p w:rsidR="005A1AAA" w:rsidRDefault="005A1AAA" w:rsidP="005A1AA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All courses are structure</w:t>
      </w:r>
      <w:r w:rsidR="00D13545">
        <w:rPr>
          <w:sz w:val="24"/>
          <w:szCs w:val="24"/>
          <w:lang w:val="en-US"/>
        </w:rPr>
        <w:t>d</w:t>
      </w:r>
      <w:r>
        <w:rPr>
          <w:sz w:val="24"/>
          <w:szCs w:val="24"/>
          <w:lang w:val="en-US"/>
        </w:rPr>
        <w:t xml:space="preserve"> according to ‘</w:t>
      </w:r>
      <w:r w:rsidRPr="005A1AAA">
        <w:rPr>
          <w:i/>
          <w:sz w:val="24"/>
          <w:szCs w:val="24"/>
          <w:lang w:val="en-US"/>
        </w:rPr>
        <w:t>The Map of Meaning</w:t>
      </w:r>
      <w:r>
        <w:rPr>
          <w:i/>
          <w:sz w:val="24"/>
          <w:szCs w:val="24"/>
          <w:lang w:val="en-US"/>
        </w:rPr>
        <w:t xml:space="preserve"> </w:t>
      </w:r>
      <w:r w:rsidRPr="005A1AAA">
        <w:rPr>
          <w:sz w:val="24"/>
          <w:szCs w:val="24"/>
          <w:lang w:val="en-US"/>
        </w:rPr>
        <w:t>’</w:t>
      </w:r>
      <w:proofErr w:type="spellStart"/>
      <w:r w:rsidRPr="005A1AAA">
        <w:rPr>
          <w:sz w:val="24"/>
          <w:szCs w:val="24"/>
          <w:lang w:val="en-US"/>
        </w:rPr>
        <w:t>Marjolein</w:t>
      </w:r>
      <w:proofErr w:type="spellEnd"/>
      <w:r w:rsidRPr="005A1AAA">
        <w:rPr>
          <w:sz w:val="24"/>
          <w:szCs w:val="24"/>
          <w:lang w:val="en-US"/>
        </w:rPr>
        <w:t xml:space="preserve"> Lips-</w:t>
      </w:r>
      <w:proofErr w:type="spellStart"/>
      <w:r w:rsidRPr="005A1AAA">
        <w:rPr>
          <w:sz w:val="24"/>
          <w:szCs w:val="24"/>
          <w:lang w:val="en-US"/>
        </w:rPr>
        <w:t>Wiesma</w:t>
      </w:r>
      <w:proofErr w:type="spellEnd"/>
    </w:p>
    <w:tbl>
      <w:tblPr>
        <w:tblStyle w:val="TableGrid"/>
        <w:tblW w:w="0" w:type="auto"/>
        <w:tblLook w:val="04A0" w:firstRow="1" w:lastRow="0" w:firstColumn="1" w:lastColumn="0" w:noHBand="0" w:noVBand="1"/>
      </w:tblPr>
      <w:tblGrid>
        <w:gridCol w:w="2546"/>
        <w:gridCol w:w="2474"/>
        <w:gridCol w:w="3024"/>
        <w:gridCol w:w="2462"/>
        <w:gridCol w:w="2391"/>
        <w:gridCol w:w="2389"/>
      </w:tblGrid>
      <w:tr w:rsidR="000A3E91" w:rsidRPr="00857319" w:rsidTr="00CF2527">
        <w:tc>
          <w:tcPr>
            <w:tcW w:w="2571" w:type="dxa"/>
          </w:tcPr>
          <w:p w:rsidR="00085649" w:rsidRPr="00857319" w:rsidRDefault="00085649" w:rsidP="00085649">
            <w:pPr>
              <w:rPr>
                <w:b/>
              </w:rPr>
            </w:pPr>
            <w:r w:rsidRPr="00857319">
              <w:rPr>
                <w:b/>
              </w:rPr>
              <w:t>Title</w:t>
            </w:r>
          </w:p>
        </w:tc>
        <w:tc>
          <w:tcPr>
            <w:tcW w:w="2501" w:type="dxa"/>
          </w:tcPr>
          <w:p w:rsidR="00085649" w:rsidRPr="00857319" w:rsidRDefault="00085649" w:rsidP="00085649">
            <w:pPr>
              <w:rPr>
                <w:b/>
              </w:rPr>
            </w:pPr>
            <w:r w:rsidRPr="00857319">
              <w:rPr>
                <w:b/>
              </w:rPr>
              <w:t>Introduction to Yoga</w:t>
            </w:r>
          </w:p>
        </w:tc>
        <w:tc>
          <w:tcPr>
            <w:tcW w:w="3069" w:type="dxa"/>
          </w:tcPr>
          <w:p w:rsidR="00085649" w:rsidRPr="00857319" w:rsidRDefault="00085649" w:rsidP="00085649">
            <w:pPr>
              <w:rPr>
                <w:b/>
              </w:rPr>
            </w:pPr>
            <w:r w:rsidRPr="00857319">
              <w:rPr>
                <w:b/>
              </w:rPr>
              <w:t>Teaching Diploma</w:t>
            </w:r>
          </w:p>
        </w:tc>
        <w:tc>
          <w:tcPr>
            <w:tcW w:w="2500" w:type="dxa"/>
          </w:tcPr>
          <w:p w:rsidR="00C2393A" w:rsidRPr="00857319" w:rsidRDefault="00857319" w:rsidP="00857319">
            <w:pPr>
              <w:pStyle w:val="ListParagraph"/>
              <w:ind w:left="43"/>
              <w:rPr>
                <w:b/>
              </w:rPr>
            </w:pPr>
            <w:r w:rsidRPr="00857319">
              <w:rPr>
                <w:b/>
              </w:rPr>
              <w:t>Advanced teaching -</w:t>
            </w:r>
            <w:r w:rsidR="00C2393A" w:rsidRPr="00857319">
              <w:rPr>
                <w:b/>
              </w:rPr>
              <w:t>Tutor course</w:t>
            </w:r>
          </w:p>
          <w:p w:rsidR="00857319" w:rsidRPr="00857319" w:rsidRDefault="00857319" w:rsidP="00857319">
            <w:pPr>
              <w:pStyle w:val="ListParagraph"/>
              <w:ind w:left="43"/>
              <w:rPr>
                <w:b/>
              </w:rPr>
            </w:pPr>
          </w:p>
        </w:tc>
        <w:tc>
          <w:tcPr>
            <w:tcW w:w="2436" w:type="dxa"/>
          </w:tcPr>
          <w:p w:rsidR="00085649" w:rsidRPr="00857319" w:rsidRDefault="00085649" w:rsidP="00857319">
            <w:pPr>
              <w:rPr>
                <w:b/>
              </w:rPr>
            </w:pPr>
            <w:r w:rsidRPr="00857319">
              <w:rPr>
                <w:b/>
              </w:rPr>
              <w:t>Continuing Professional Development</w:t>
            </w:r>
            <w:r w:rsidR="004E59EB">
              <w:rPr>
                <w:b/>
              </w:rPr>
              <w:t xml:space="preserve"> (CPD)</w:t>
            </w:r>
          </w:p>
        </w:tc>
        <w:tc>
          <w:tcPr>
            <w:tcW w:w="2435" w:type="dxa"/>
          </w:tcPr>
          <w:p w:rsidR="00085649" w:rsidRPr="00857319" w:rsidRDefault="00085649" w:rsidP="00085649">
            <w:pPr>
              <w:rPr>
                <w:b/>
              </w:rPr>
            </w:pPr>
            <w:r w:rsidRPr="00857319">
              <w:rPr>
                <w:b/>
              </w:rPr>
              <w:t>Continuing Personal development</w:t>
            </w:r>
          </w:p>
        </w:tc>
      </w:tr>
      <w:tr w:rsidR="000A3E91" w:rsidRPr="00857319" w:rsidTr="00CF2527">
        <w:tc>
          <w:tcPr>
            <w:tcW w:w="2571" w:type="dxa"/>
          </w:tcPr>
          <w:p w:rsidR="00085649" w:rsidRPr="00857319" w:rsidRDefault="00085649" w:rsidP="00085649">
            <w:pPr>
              <w:rPr>
                <w:b/>
              </w:rPr>
            </w:pPr>
            <w:r w:rsidRPr="00857319">
              <w:rPr>
                <w:b/>
              </w:rPr>
              <w:t>Level</w:t>
            </w:r>
          </w:p>
        </w:tc>
        <w:tc>
          <w:tcPr>
            <w:tcW w:w="2501" w:type="dxa"/>
          </w:tcPr>
          <w:p w:rsidR="00085649" w:rsidRPr="00857319" w:rsidRDefault="00085649" w:rsidP="00085649">
            <w:r w:rsidRPr="00857319">
              <w:t>1</w:t>
            </w:r>
          </w:p>
        </w:tc>
        <w:tc>
          <w:tcPr>
            <w:tcW w:w="3069" w:type="dxa"/>
          </w:tcPr>
          <w:p w:rsidR="00085649" w:rsidRPr="00857319" w:rsidRDefault="00085649" w:rsidP="00085649">
            <w:r w:rsidRPr="00857319">
              <w:t>2</w:t>
            </w:r>
          </w:p>
        </w:tc>
        <w:tc>
          <w:tcPr>
            <w:tcW w:w="2500" w:type="dxa"/>
          </w:tcPr>
          <w:p w:rsidR="00085649" w:rsidRPr="00857319" w:rsidRDefault="00085649" w:rsidP="00085649">
            <w:r w:rsidRPr="00857319">
              <w:t>3</w:t>
            </w:r>
          </w:p>
        </w:tc>
        <w:tc>
          <w:tcPr>
            <w:tcW w:w="2436" w:type="dxa"/>
          </w:tcPr>
          <w:p w:rsidR="00085649" w:rsidRPr="000406A5" w:rsidRDefault="00085649" w:rsidP="003A6486">
            <w:pPr>
              <w:rPr>
                <w:vertAlign w:val="superscript"/>
              </w:rPr>
            </w:pPr>
            <w:r w:rsidRPr="00857319">
              <w:t>3</w:t>
            </w:r>
            <w:r w:rsidR="00857319" w:rsidRPr="00857319">
              <w:t xml:space="preserve"> </w:t>
            </w:r>
          </w:p>
        </w:tc>
        <w:tc>
          <w:tcPr>
            <w:tcW w:w="2435" w:type="dxa"/>
          </w:tcPr>
          <w:p w:rsidR="00085649" w:rsidRPr="00857319" w:rsidRDefault="00085649" w:rsidP="00085649">
            <w:r w:rsidRPr="00857319">
              <w:t>1,3</w:t>
            </w:r>
          </w:p>
        </w:tc>
      </w:tr>
      <w:tr w:rsidR="000A3E91" w:rsidRPr="00857319" w:rsidTr="00CF2527">
        <w:tc>
          <w:tcPr>
            <w:tcW w:w="2571" w:type="dxa"/>
          </w:tcPr>
          <w:p w:rsidR="00085649" w:rsidRPr="00857319" w:rsidRDefault="00085649" w:rsidP="00085649">
            <w:pPr>
              <w:rPr>
                <w:b/>
              </w:rPr>
            </w:pPr>
            <w:r w:rsidRPr="00857319">
              <w:rPr>
                <w:b/>
              </w:rPr>
              <w:t>Co-requisites, prerequisites</w:t>
            </w:r>
          </w:p>
        </w:tc>
        <w:tc>
          <w:tcPr>
            <w:tcW w:w="2501" w:type="dxa"/>
          </w:tcPr>
          <w:p w:rsidR="006D1F05" w:rsidRPr="00857319" w:rsidRDefault="004E59EB" w:rsidP="004E59EB">
            <w:r>
              <w:t>Non</w:t>
            </w:r>
            <w:r w:rsidR="00A81F19">
              <w:t>e</w:t>
            </w:r>
            <w:r>
              <w:t xml:space="preserve"> except an interest in Yoga</w:t>
            </w:r>
          </w:p>
        </w:tc>
        <w:tc>
          <w:tcPr>
            <w:tcW w:w="3069" w:type="dxa"/>
          </w:tcPr>
          <w:p w:rsidR="00DD1F62" w:rsidRDefault="00857319" w:rsidP="00085649">
            <w:r>
              <w:t>Commitment to yogic life style.</w:t>
            </w:r>
            <w:r w:rsidR="00D90668" w:rsidRPr="00857319">
              <w:t xml:space="preserve"> </w:t>
            </w:r>
            <w:r w:rsidRPr="00857319">
              <w:t>Completion</w:t>
            </w:r>
            <w:r w:rsidR="00D90668" w:rsidRPr="00857319">
              <w:t xml:space="preserve"> of the questionnaire on the student’s involvement with yoga in the enrolment form. </w:t>
            </w:r>
          </w:p>
          <w:p w:rsidR="00DD1F62" w:rsidRDefault="00DD1F62" w:rsidP="00085649"/>
          <w:p w:rsidR="00DD1F62" w:rsidRDefault="00D90668" w:rsidP="00085649">
            <w:r w:rsidRPr="00857319">
              <w:t xml:space="preserve">Acceptance of the IYTA code of ethics. </w:t>
            </w:r>
          </w:p>
          <w:p w:rsidR="00DD1F62" w:rsidRDefault="00DD1F62" w:rsidP="00085649"/>
          <w:p w:rsidR="004B77A5" w:rsidRDefault="00D90668" w:rsidP="00085649">
            <w:r w:rsidRPr="00857319">
              <w:t>Acceptance of the requirements of the course</w:t>
            </w:r>
            <w:r w:rsidR="00857319">
              <w:t>.</w:t>
            </w:r>
          </w:p>
          <w:p w:rsidR="00857319" w:rsidRPr="00857319" w:rsidRDefault="00857319" w:rsidP="00085649"/>
          <w:p w:rsidR="00D90668" w:rsidRPr="00857319" w:rsidRDefault="00D90668" w:rsidP="00A81F19">
            <w:r w:rsidRPr="00857319">
              <w:t>Current IYTA member</w:t>
            </w:r>
          </w:p>
        </w:tc>
        <w:tc>
          <w:tcPr>
            <w:tcW w:w="2500" w:type="dxa"/>
          </w:tcPr>
          <w:p w:rsidR="003C41C1" w:rsidRDefault="00857319" w:rsidP="00085649">
            <w:r w:rsidRPr="00857319">
              <w:t>Completed</w:t>
            </w:r>
            <w:r w:rsidR="00D90668" w:rsidRPr="00857319">
              <w:t xml:space="preserve"> the IYTA Teaching diploma </w:t>
            </w:r>
            <w:r w:rsidRPr="00857319">
              <w:t>or a</w:t>
            </w:r>
            <w:r w:rsidR="00D90668" w:rsidRPr="00857319">
              <w:t xml:space="preserve"> yoga teacher training course approved by the IYTA</w:t>
            </w:r>
            <w:r w:rsidR="003C41C1">
              <w:t xml:space="preserve"> </w:t>
            </w:r>
            <w:r w:rsidR="000A3E91">
              <w:t>executive committee</w:t>
            </w:r>
          </w:p>
          <w:p w:rsidR="00C2393A" w:rsidRPr="00857319" w:rsidRDefault="00C2393A" w:rsidP="00085649">
            <w:r w:rsidRPr="00857319">
              <w:t xml:space="preserve">Have </w:t>
            </w:r>
            <w:proofErr w:type="gramStart"/>
            <w:r w:rsidRPr="00857319">
              <w:t>submitted an application</w:t>
            </w:r>
            <w:proofErr w:type="gramEnd"/>
            <w:r w:rsidRPr="00857319">
              <w:t xml:space="preserve"> to become a</w:t>
            </w:r>
            <w:r w:rsidR="000A3E91">
              <w:t>n</w:t>
            </w:r>
            <w:r w:rsidRPr="00857319">
              <w:t xml:space="preserve"> </w:t>
            </w:r>
            <w:r w:rsidR="00A81F19">
              <w:t>IYTA</w:t>
            </w:r>
            <w:r w:rsidR="00DD1F62">
              <w:t xml:space="preserve"> </w:t>
            </w:r>
            <w:r w:rsidRPr="00DD1F62">
              <w:t>tutor</w:t>
            </w:r>
            <w:r w:rsidR="00DD1F62" w:rsidRPr="00DD1F62">
              <w:t>.</w:t>
            </w:r>
          </w:p>
          <w:p w:rsidR="00DD1F62" w:rsidRDefault="00DD1F62" w:rsidP="00DD1F62"/>
          <w:p w:rsidR="00DD1F62" w:rsidRDefault="00DD1F62" w:rsidP="00DD1F62"/>
          <w:p w:rsidR="00DD1F62" w:rsidRPr="00857319" w:rsidRDefault="00DD1F62" w:rsidP="00DD1F62">
            <w:r w:rsidRPr="00857319">
              <w:t xml:space="preserve">Current IYTA </w:t>
            </w:r>
            <w:r>
              <w:t>m</w:t>
            </w:r>
            <w:r w:rsidRPr="00857319">
              <w:t>ember</w:t>
            </w:r>
            <w:r>
              <w:t>.</w:t>
            </w:r>
          </w:p>
          <w:p w:rsidR="00C2393A" w:rsidRPr="00857319" w:rsidRDefault="00C2393A" w:rsidP="00085649"/>
        </w:tc>
        <w:tc>
          <w:tcPr>
            <w:tcW w:w="2436" w:type="dxa"/>
          </w:tcPr>
          <w:p w:rsidR="00085649" w:rsidRDefault="00D90668" w:rsidP="00D90668">
            <w:r w:rsidRPr="00857319">
              <w:t>Completed a Yoga Teaching Diploma or equivalent</w:t>
            </w:r>
            <w:r w:rsidR="006D1F05" w:rsidRPr="00857319">
              <w:t>.</w:t>
            </w:r>
          </w:p>
          <w:p w:rsidR="00DD1F62" w:rsidRPr="00857319" w:rsidRDefault="00DD1F62" w:rsidP="00D90668"/>
          <w:p w:rsidR="00D90668" w:rsidRPr="00857319" w:rsidRDefault="00D90668" w:rsidP="00D90668">
            <w:r w:rsidRPr="00857319">
              <w:t>Teaching yoga</w:t>
            </w:r>
          </w:p>
          <w:p w:rsidR="00D90668" w:rsidRPr="00857319" w:rsidRDefault="00D90668" w:rsidP="00D90668"/>
          <w:p w:rsidR="00D90668" w:rsidRPr="00857319" w:rsidRDefault="00D90668" w:rsidP="00D90668"/>
          <w:p w:rsidR="00D90668" w:rsidRDefault="00D90668" w:rsidP="00D90668"/>
          <w:p w:rsidR="00DD1F62" w:rsidRDefault="00DD1F62" w:rsidP="00D90668"/>
          <w:p w:rsidR="00DD1F62" w:rsidRDefault="00DD1F62" w:rsidP="00D90668"/>
          <w:p w:rsidR="00DD1F62" w:rsidRPr="00857319" w:rsidRDefault="00DD1F62" w:rsidP="00D90668"/>
          <w:p w:rsidR="00D90668" w:rsidRPr="00857319" w:rsidRDefault="00D90668" w:rsidP="00D90668"/>
          <w:p w:rsidR="00D90668" w:rsidRPr="00857319" w:rsidRDefault="00D90668" w:rsidP="00A81F19">
            <w:r w:rsidRPr="00857319">
              <w:t>Current IYTA member</w:t>
            </w:r>
          </w:p>
        </w:tc>
        <w:tc>
          <w:tcPr>
            <w:tcW w:w="2435" w:type="dxa"/>
          </w:tcPr>
          <w:p w:rsidR="00085649" w:rsidRPr="00857319" w:rsidRDefault="00D90668" w:rsidP="00085649">
            <w:r w:rsidRPr="00857319">
              <w:t>A</w:t>
            </w:r>
            <w:r w:rsidR="00472283" w:rsidRPr="00857319">
              <w:t>n</w:t>
            </w:r>
            <w:r w:rsidRPr="00857319">
              <w:t xml:space="preserve"> interest in yoga</w:t>
            </w:r>
          </w:p>
          <w:p w:rsidR="00D90668" w:rsidRPr="00857319" w:rsidRDefault="00D90668" w:rsidP="00085649"/>
          <w:p w:rsidR="00D90668" w:rsidRPr="00857319" w:rsidRDefault="00D90668" w:rsidP="00085649"/>
          <w:p w:rsidR="00D90668" w:rsidRPr="00857319" w:rsidRDefault="00D90668" w:rsidP="00085649"/>
          <w:p w:rsidR="00D90668" w:rsidRPr="00857319" w:rsidRDefault="00D90668" w:rsidP="00085649"/>
          <w:p w:rsidR="00D90668" w:rsidRDefault="00D90668" w:rsidP="00085649"/>
          <w:p w:rsidR="00DD1F62" w:rsidRDefault="00DD1F62" w:rsidP="00085649"/>
          <w:p w:rsidR="00DD1F62" w:rsidRDefault="00DD1F62" w:rsidP="00085649"/>
          <w:p w:rsidR="00DD1F62" w:rsidRDefault="00DD1F62" w:rsidP="00085649"/>
          <w:p w:rsidR="00DD1F62" w:rsidRPr="00857319" w:rsidRDefault="00DD1F62" w:rsidP="00085649"/>
          <w:p w:rsidR="00D90668" w:rsidRPr="00857319" w:rsidRDefault="00D90668" w:rsidP="00085649"/>
          <w:p w:rsidR="00D90668" w:rsidRPr="00857319" w:rsidRDefault="00D90668" w:rsidP="00085649"/>
          <w:p w:rsidR="00D90668" w:rsidRPr="00857319" w:rsidRDefault="00D90668" w:rsidP="00A81F19">
            <w:r w:rsidRPr="00857319">
              <w:t>Current IYTA member</w:t>
            </w:r>
          </w:p>
        </w:tc>
      </w:tr>
      <w:tr w:rsidR="000A3E91" w:rsidRPr="00857319" w:rsidTr="00CF2527">
        <w:tc>
          <w:tcPr>
            <w:tcW w:w="2571" w:type="dxa"/>
          </w:tcPr>
          <w:p w:rsidR="00C2393A" w:rsidRPr="00857319" w:rsidRDefault="00C2393A" w:rsidP="00085649">
            <w:pPr>
              <w:rPr>
                <w:b/>
              </w:rPr>
            </w:pPr>
            <w:r w:rsidRPr="00857319">
              <w:rPr>
                <w:b/>
              </w:rPr>
              <w:t>Course delivery mode</w:t>
            </w:r>
          </w:p>
        </w:tc>
        <w:tc>
          <w:tcPr>
            <w:tcW w:w="2501" w:type="dxa"/>
          </w:tcPr>
          <w:p w:rsidR="00C2393A" w:rsidRPr="00857319" w:rsidRDefault="00C2393A" w:rsidP="00475932">
            <w:pPr>
              <w:pBdr>
                <w:top w:val="single" w:sz="4" w:space="1" w:color="auto"/>
                <w:left w:val="single" w:sz="4" w:space="4" w:color="auto"/>
                <w:bottom w:val="single" w:sz="4" w:space="1" w:color="auto"/>
                <w:right w:val="single" w:sz="4" w:space="4" w:color="auto"/>
              </w:pBdr>
              <w:jc w:val="both"/>
              <w:rPr>
                <w:bCs/>
              </w:rPr>
            </w:pPr>
            <w:r w:rsidRPr="00857319">
              <w:rPr>
                <w:bCs/>
              </w:rPr>
              <w:t>Face to face + home assignments</w:t>
            </w:r>
          </w:p>
        </w:tc>
        <w:tc>
          <w:tcPr>
            <w:tcW w:w="3069" w:type="dxa"/>
          </w:tcPr>
          <w:p w:rsidR="00C2393A" w:rsidRPr="00857319" w:rsidRDefault="000619F9" w:rsidP="000619F9">
            <w:r w:rsidRPr="00857319">
              <w:t xml:space="preserve">Paper based </w:t>
            </w:r>
            <w:proofErr w:type="gramStart"/>
            <w:r w:rsidRPr="00857319">
              <w:t xml:space="preserve">or </w:t>
            </w:r>
            <w:r w:rsidR="00C2393A" w:rsidRPr="00857319">
              <w:t xml:space="preserve"> on</w:t>
            </w:r>
            <w:proofErr w:type="gramEnd"/>
            <w:r w:rsidR="00C2393A" w:rsidRPr="00857319">
              <w:t xml:space="preserve"> line</w:t>
            </w:r>
            <w:r w:rsidRPr="00857319">
              <w:t xml:space="preserve"> + tutorial system</w:t>
            </w:r>
          </w:p>
        </w:tc>
        <w:tc>
          <w:tcPr>
            <w:tcW w:w="2500" w:type="dxa"/>
          </w:tcPr>
          <w:p w:rsidR="00C2393A" w:rsidRPr="00857319" w:rsidRDefault="00C2393A" w:rsidP="00085649">
            <w:r w:rsidRPr="00857319">
              <w:t xml:space="preserve">Face to face + home assignments </w:t>
            </w:r>
          </w:p>
        </w:tc>
        <w:tc>
          <w:tcPr>
            <w:tcW w:w="2436" w:type="dxa"/>
          </w:tcPr>
          <w:p w:rsidR="00C2393A" w:rsidRPr="00857319" w:rsidRDefault="00C2393A" w:rsidP="00A214FE">
            <w:r w:rsidRPr="00857319">
              <w:t xml:space="preserve">Face to face or </w:t>
            </w:r>
            <w:r w:rsidR="00A214FE">
              <w:t>on line</w:t>
            </w:r>
          </w:p>
        </w:tc>
        <w:tc>
          <w:tcPr>
            <w:tcW w:w="2435" w:type="dxa"/>
          </w:tcPr>
          <w:p w:rsidR="00C2393A" w:rsidRPr="00857319" w:rsidRDefault="00C2393A" w:rsidP="00A214FE">
            <w:r w:rsidRPr="00857319">
              <w:t>Face to face or on line</w:t>
            </w:r>
          </w:p>
        </w:tc>
      </w:tr>
      <w:tr w:rsidR="000A3E91" w:rsidRPr="00857319" w:rsidTr="00CF2527">
        <w:tc>
          <w:tcPr>
            <w:tcW w:w="2571" w:type="dxa"/>
          </w:tcPr>
          <w:p w:rsidR="00085649" w:rsidRPr="00857319" w:rsidRDefault="00085649" w:rsidP="00085649">
            <w:pPr>
              <w:rPr>
                <w:b/>
              </w:rPr>
            </w:pPr>
            <w:r w:rsidRPr="00857319">
              <w:rPr>
                <w:b/>
              </w:rPr>
              <w:t>Length</w:t>
            </w:r>
          </w:p>
        </w:tc>
        <w:tc>
          <w:tcPr>
            <w:tcW w:w="2501" w:type="dxa"/>
          </w:tcPr>
          <w:p w:rsidR="00085649" w:rsidRPr="00857319" w:rsidRDefault="00104567" w:rsidP="00085649">
            <w:r w:rsidRPr="00857319">
              <w:t>3 months</w:t>
            </w:r>
          </w:p>
        </w:tc>
        <w:tc>
          <w:tcPr>
            <w:tcW w:w="3069" w:type="dxa"/>
          </w:tcPr>
          <w:p w:rsidR="00085649" w:rsidRPr="00857319" w:rsidRDefault="00104567" w:rsidP="00085649">
            <w:r w:rsidRPr="00857319">
              <w:t>18 months</w:t>
            </w:r>
          </w:p>
        </w:tc>
        <w:tc>
          <w:tcPr>
            <w:tcW w:w="2500" w:type="dxa"/>
          </w:tcPr>
          <w:p w:rsidR="00085649" w:rsidRPr="00857319" w:rsidRDefault="00104567" w:rsidP="00085649">
            <w:r w:rsidRPr="00857319">
              <w:t>3 months</w:t>
            </w:r>
          </w:p>
        </w:tc>
        <w:tc>
          <w:tcPr>
            <w:tcW w:w="2436" w:type="dxa"/>
          </w:tcPr>
          <w:p w:rsidR="00085649" w:rsidRPr="00857319" w:rsidRDefault="00104567" w:rsidP="00085649">
            <w:r w:rsidRPr="00857319">
              <w:t>1 day to 3 months</w:t>
            </w:r>
          </w:p>
        </w:tc>
        <w:tc>
          <w:tcPr>
            <w:tcW w:w="2435" w:type="dxa"/>
          </w:tcPr>
          <w:p w:rsidR="00085649" w:rsidRDefault="00DD1F62" w:rsidP="00085649">
            <w:r w:rsidRPr="00857319">
              <w:t>V</w:t>
            </w:r>
            <w:r w:rsidR="00104567" w:rsidRPr="00857319">
              <w:t>aried</w:t>
            </w:r>
          </w:p>
          <w:p w:rsidR="00DD1F62" w:rsidRPr="00857319" w:rsidRDefault="00DD1F62" w:rsidP="00085649"/>
        </w:tc>
      </w:tr>
      <w:tr w:rsidR="000A3E91" w:rsidRPr="00857319" w:rsidTr="00CF2527">
        <w:tc>
          <w:tcPr>
            <w:tcW w:w="2571" w:type="dxa"/>
          </w:tcPr>
          <w:p w:rsidR="00085649" w:rsidRPr="00857319" w:rsidRDefault="00085649" w:rsidP="00085649">
            <w:pPr>
              <w:rPr>
                <w:b/>
              </w:rPr>
            </w:pPr>
            <w:r w:rsidRPr="00857319">
              <w:rPr>
                <w:b/>
              </w:rPr>
              <w:t>Delivery mode</w:t>
            </w:r>
          </w:p>
        </w:tc>
        <w:tc>
          <w:tcPr>
            <w:tcW w:w="2501" w:type="dxa"/>
          </w:tcPr>
          <w:p w:rsidR="00085649" w:rsidRPr="00857319" w:rsidRDefault="00104567" w:rsidP="00085649">
            <w:r w:rsidRPr="00857319">
              <w:t xml:space="preserve"> One Workshop and </w:t>
            </w:r>
            <w:proofErr w:type="gramStart"/>
            <w:r w:rsidRPr="00857319">
              <w:t>3  one</w:t>
            </w:r>
            <w:proofErr w:type="gramEnd"/>
            <w:r w:rsidRPr="00857319">
              <w:t xml:space="preserve"> monthly assignments</w:t>
            </w:r>
          </w:p>
        </w:tc>
        <w:tc>
          <w:tcPr>
            <w:tcW w:w="3069" w:type="dxa"/>
          </w:tcPr>
          <w:p w:rsidR="00085649" w:rsidRPr="00857319" w:rsidRDefault="00104567" w:rsidP="00085649">
            <w:r w:rsidRPr="00857319">
              <w:t xml:space="preserve">Four workshop and 15 </w:t>
            </w:r>
            <w:proofErr w:type="gramStart"/>
            <w:r w:rsidRPr="00857319">
              <w:t>home based</w:t>
            </w:r>
            <w:proofErr w:type="gramEnd"/>
            <w:r w:rsidRPr="00857319">
              <w:t xml:space="preserve"> assignments (correspondence)</w:t>
            </w:r>
          </w:p>
        </w:tc>
        <w:tc>
          <w:tcPr>
            <w:tcW w:w="2500" w:type="dxa"/>
          </w:tcPr>
          <w:p w:rsidR="00085649" w:rsidRPr="00857319" w:rsidRDefault="00104567" w:rsidP="00085649">
            <w:r w:rsidRPr="00857319">
              <w:t>One workshop and monthly assignments</w:t>
            </w:r>
          </w:p>
        </w:tc>
        <w:tc>
          <w:tcPr>
            <w:tcW w:w="2436" w:type="dxa"/>
          </w:tcPr>
          <w:p w:rsidR="00085649" w:rsidRPr="00857319" w:rsidRDefault="00104567" w:rsidP="00085649">
            <w:r w:rsidRPr="00857319">
              <w:t>Workshops and assignments</w:t>
            </w:r>
          </w:p>
        </w:tc>
        <w:tc>
          <w:tcPr>
            <w:tcW w:w="2435" w:type="dxa"/>
          </w:tcPr>
          <w:p w:rsidR="00085649" w:rsidRPr="00857319" w:rsidRDefault="00104567" w:rsidP="00085649">
            <w:r w:rsidRPr="00857319">
              <w:t xml:space="preserve">Workshops </w:t>
            </w:r>
          </w:p>
        </w:tc>
      </w:tr>
      <w:tr w:rsidR="000A3E91" w:rsidRPr="00857319" w:rsidTr="00CF2527">
        <w:tc>
          <w:tcPr>
            <w:tcW w:w="2571" w:type="dxa"/>
          </w:tcPr>
          <w:p w:rsidR="00A214FE" w:rsidRPr="00857319" w:rsidRDefault="00A214FE" w:rsidP="000A3E91">
            <w:pPr>
              <w:rPr>
                <w:b/>
              </w:rPr>
            </w:pPr>
            <w:r w:rsidRPr="00857319">
              <w:rPr>
                <w:b/>
              </w:rPr>
              <w:t>Course description</w:t>
            </w:r>
          </w:p>
        </w:tc>
        <w:tc>
          <w:tcPr>
            <w:tcW w:w="2501" w:type="dxa"/>
          </w:tcPr>
          <w:p w:rsidR="00A214FE" w:rsidRPr="00DD1F62" w:rsidRDefault="00A214FE" w:rsidP="000A3E91">
            <w:r w:rsidRPr="00DD1F62">
              <w:t>This course is designed to give a broad introduction to classical Yoga</w:t>
            </w:r>
            <w:r>
              <w:t>.</w:t>
            </w:r>
          </w:p>
          <w:p w:rsidR="00A214FE" w:rsidRPr="00DD1F62" w:rsidRDefault="00A214FE" w:rsidP="000A3E91"/>
          <w:p w:rsidR="00A214FE" w:rsidRPr="00DD1F62" w:rsidRDefault="00A214FE" w:rsidP="000A3E91"/>
        </w:tc>
        <w:tc>
          <w:tcPr>
            <w:tcW w:w="3069" w:type="dxa"/>
          </w:tcPr>
          <w:p w:rsidR="00A214FE" w:rsidRPr="00DD1F62" w:rsidRDefault="00A214FE" w:rsidP="000A3E91">
            <w:r w:rsidRPr="00DD1F62">
              <w:t xml:space="preserve">This course is designed for those wishing to teach Yoga to the </w:t>
            </w:r>
            <w:proofErr w:type="gramStart"/>
            <w:r w:rsidRPr="00DD1F62">
              <w:t>general public</w:t>
            </w:r>
            <w:proofErr w:type="gramEnd"/>
            <w:r>
              <w:t>.</w:t>
            </w:r>
          </w:p>
        </w:tc>
        <w:tc>
          <w:tcPr>
            <w:tcW w:w="2500" w:type="dxa"/>
          </w:tcPr>
          <w:p w:rsidR="00A214FE" w:rsidRPr="00DD1F62" w:rsidRDefault="00A214FE" w:rsidP="00A81F19">
            <w:r w:rsidRPr="00DD1F62">
              <w:t xml:space="preserve">This course is designed for members of IYTA who have indicated an interest in a tutor’s role on </w:t>
            </w:r>
            <w:r>
              <w:t xml:space="preserve">courses offered </w:t>
            </w:r>
            <w:r w:rsidRPr="00DD1F62">
              <w:t>by</w:t>
            </w:r>
            <w:r>
              <w:t xml:space="preserve"> IYTA. course.</w:t>
            </w:r>
          </w:p>
        </w:tc>
        <w:tc>
          <w:tcPr>
            <w:tcW w:w="2436" w:type="dxa"/>
          </w:tcPr>
          <w:p w:rsidR="007E7DC5" w:rsidRDefault="00A214FE" w:rsidP="000A3E91">
            <w:r w:rsidRPr="00DD1F62">
              <w:t>These courses are designed to further Yogic knowledge for those who are in the teaching profession.</w:t>
            </w:r>
            <w:r w:rsidR="004E59EB">
              <w:t xml:space="preserve"> </w:t>
            </w:r>
          </w:p>
          <w:p w:rsidR="007E7DC5" w:rsidRDefault="004E59EB" w:rsidP="000A3E91">
            <w:pPr>
              <w:rPr>
                <w:b/>
              </w:rPr>
            </w:pPr>
            <w:r w:rsidRPr="007E7DC5">
              <w:rPr>
                <w:b/>
              </w:rPr>
              <w:t xml:space="preserve">See note </w:t>
            </w:r>
            <w:proofErr w:type="gramStart"/>
            <w:r w:rsidRPr="007E7DC5">
              <w:rPr>
                <w:b/>
              </w:rPr>
              <w:t>below</w:t>
            </w:r>
            <w:r w:rsidR="007E7DC5" w:rsidRPr="007E7DC5">
              <w:rPr>
                <w:b/>
              </w:rPr>
              <w:t>.</w:t>
            </w:r>
            <w:r w:rsidRPr="007E7DC5">
              <w:rPr>
                <w:b/>
              </w:rPr>
              <w:t>*</w:t>
            </w:r>
            <w:proofErr w:type="gramEnd"/>
          </w:p>
          <w:p w:rsidR="00CF2527" w:rsidRPr="007E7DC5" w:rsidRDefault="00CF2527" w:rsidP="000A3E91">
            <w:pPr>
              <w:rPr>
                <w:b/>
              </w:rPr>
            </w:pPr>
          </w:p>
          <w:p w:rsidR="007E7DC5" w:rsidRPr="00DD1F62" w:rsidRDefault="007E7DC5" w:rsidP="000A3E91"/>
        </w:tc>
        <w:tc>
          <w:tcPr>
            <w:tcW w:w="2435" w:type="dxa"/>
          </w:tcPr>
          <w:p w:rsidR="00A214FE" w:rsidRPr="00DD1F62" w:rsidRDefault="00A214FE" w:rsidP="00085649">
            <w:r w:rsidRPr="00DD1F62">
              <w:t>These courses are designed for general interest to anyone interested in Yoga</w:t>
            </w:r>
            <w:r>
              <w:t>.</w:t>
            </w:r>
          </w:p>
        </w:tc>
      </w:tr>
      <w:tr w:rsidR="000A3E91" w:rsidRPr="00857319" w:rsidTr="00CF2527">
        <w:tc>
          <w:tcPr>
            <w:tcW w:w="2571" w:type="dxa"/>
          </w:tcPr>
          <w:p w:rsidR="00A214FE" w:rsidRPr="00857319" w:rsidRDefault="00A214FE" w:rsidP="00085649">
            <w:pPr>
              <w:rPr>
                <w:b/>
              </w:rPr>
            </w:pPr>
            <w:r w:rsidRPr="00857319">
              <w:rPr>
                <w:b/>
              </w:rPr>
              <w:lastRenderedPageBreak/>
              <w:t>Assessment:</w:t>
            </w:r>
          </w:p>
          <w:p w:rsidR="00A214FE" w:rsidRPr="00857319" w:rsidRDefault="00A214FE" w:rsidP="0047701E">
            <w:pPr>
              <w:pStyle w:val="ListParagraph"/>
              <w:numPr>
                <w:ilvl w:val="0"/>
                <w:numId w:val="3"/>
              </w:numPr>
            </w:pPr>
            <w:proofErr w:type="gramStart"/>
            <w:r w:rsidRPr="00857319">
              <w:t>Non graded</w:t>
            </w:r>
            <w:proofErr w:type="gramEnd"/>
          </w:p>
          <w:p w:rsidR="00A214FE" w:rsidRPr="00857319" w:rsidRDefault="00A214FE" w:rsidP="0047701E">
            <w:pPr>
              <w:pStyle w:val="ListParagraph"/>
              <w:numPr>
                <w:ilvl w:val="0"/>
                <w:numId w:val="3"/>
              </w:numPr>
            </w:pPr>
            <w:r w:rsidRPr="00857319">
              <w:t>Completion</w:t>
            </w:r>
          </w:p>
          <w:p w:rsidR="00A214FE" w:rsidRPr="00857319" w:rsidRDefault="00A214FE" w:rsidP="008B6FC0">
            <w:pPr>
              <w:pStyle w:val="ListParagraph"/>
            </w:pPr>
            <w:r w:rsidRPr="00857319">
              <w:t xml:space="preserve"> of each </w:t>
            </w:r>
            <w:proofErr w:type="gramStart"/>
            <w:r w:rsidRPr="00857319">
              <w:t>aspect  to</w:t>
            </w:r>
            <w:proofErr w:type="gramEnd"/>
            <w:r w:rsidRPr="00857319">
              <w:t xml:space="preserve"> a certain standard</w:t>
            </w:r>
          </w:p>
          <w:p w:rsidR="00A214FE" w:rsidRPr="00857319" w:rsidRDefault="00A214FE" w:rsidP="0047701E">
            <w:pPr>
              <w:pStyle w:val="ListParagraph"/>
              <w:numPr>
                <w:ilvl w:val="0"/>
                <w:numId w:val="3"/>
              </w:numPr>
            </w:pPr>
            <w:r w:rsidRPr="00857319">
              <w:t>Portfolio</w:t>
            </w:r>
          </w:p>
          <w:p w:rsidR="00A214FE" w:rsidRPr="00857319" w:rsidRDefault="00A214FE" w:rsidP="0047701E">
            <w:pPr>
              <w:pStyle w:val="ListParagraph"/>
              <w:numPr>
                <w:ilvl w:val="0"/>
                <w:numId w:val="3"/>
              </w:numPr>
            </w:pPr>
            <w:r w:rsidRPr="00857319">
              <w:t>Journal</w:t>
            </w:r>
          </w:p>
          <w:p w:rsidR="00A214FE" w:rsidRPr="00857319" w:rsidRDefault="00A214FE" w:rsidP="0047701E">
            <w:pPr>
              <w:pStyle w:val="ListParagraph"/>
              <w:numPr>
                <w:ilvl w:val="0"/>
                <w:numId w:val="3"/>
              </w:numPr>
            </w:pPr>
            <w:r w:rsidRPr="00857319">
              <w:t>Annotated bibliography</w:t>
            </w:r>
          </w:p>
        </w:tc>
        <w:tc>
          <w:tcPr>
            <w:tcW w:w="2501" w:type="dxa"/>
          </w:tcPr>
          <w:p w:rsidR="00A214FE" w:rsidRPr="00857319" w:rsidRDefault="00A214FE" w:rsidP="00D91B32">
            <w:pPr>
              <w:pStyle w:val="ListParagraph"/>
              <w:numPr>
                <w:ilvl w:val="0"/>
                <w:numId w:val="11"/>
              </w:numPr>
            </w:pPr>
            <w:r w:rsidRPr="00857319">
              <w:t xml:space="preserve">Non </w:t>
            </w:r>
            <w:proofErr w:type="gramStart"/>
            <w:r w:rsidRPr="00857319">
              <w:t>graded  but</w:t>
            </w:r>
            <w:proofErr w:type="gramEnd"/>
            <w:r w:rsidRPr="00857319">
              <w:t xml:space="preserve"> tasks must be presented to an acceptable standard</w:t>
            </w:r>
          </w:p>
          <w:p w:rsidR="00A214FE" w:rsidRPr="00857319" w:rsidRDefault="00A214FE" w:rsidP="00085649"/>
        </w:tc>
        <w:tc>
          <w:tcPr>
            <w:tcW w:w="3069" w:type="dxa"/>
          </w:tcPr>
          <w:p w:rsidR="00A214FE" w:rsidRPr="00857319" w:rsidRDefault="00A214FE" w:rsidP="00CA384D">
            <w:pPr>
              <w:ind w:left="360"/>
            </w:pPr>
            <w:r w:rsidRPr="00857319">
              <w:t xml:space="preserve">1.Non </w:t>
            </w:r>
            <w:proofErr w:type="gramStart"/>
            <w:r w:rsidRPr="00857319">
              <w:t>graded  but</w:t>
            </w:r>
            <w:proofErr w:type="gramEnd"/>
            <w:r w:rsidRPr="00857319">
              <w:t xml:space="preserve"> tasks must be presented to an acceptable tertiary standard</w:t>
            </w:r>
          </w:p>
          <w:p w:rsidR="00A214FE" w:rsidRPr="00857319" w:rsidRDefault="00A214FE" w:rsidP="008B6FC0">
            <w:pPr>
              <w:pStyle w:val="ListParagraph"/>
              <w:numPr>
                <w:ilvl w:val="0"/>
                <w:numId w:val="11"/>
              </w:numPr>
            </w:pPr>
            <w:r w:rsidRPr="00857319">
              <w:t>Each assignment task is given a pass or a re-submit. A re-submit must be completed before the next assignment</w:t>
            </w:r>
          </w:p>
          <w:p w:rsidR="00A214FE" w:rsidRPr="00857319" w:rsidRDefault="00A214FE" w:rsidP="008B6FC0">
            <w:pPr>
              <w:pStyle w:val="ListParagraph"/>
              <w:numPr>
                <w:ilvl w:val="0"/>
                <w:numId w:val="11"/>
              </w:numPr>
            </w:pPr>
            <w:r w:rsidRPr="00857319">
              <w:t>Portfolio will be presented for final viewing at the last workshop.</w:t>
            </w:r>
            <w:r w:rsidR="00577756" w:rsidRPr="00857319">
              <w:t xml:space="preserve"> Annotated bibliography</w:t>
            </w:r>
            <w:r w:rsidR="00577756">
              <w:t xml:space="preserve"> by 20</w:t>
            </w:r>
            <w:r w:rsidR="00577756" w:rsidRPr="00577756">
              <w:rPr>
                <w:vertAlign w:val="superscript"/>
              </w:rPr>
              <w:t>th</w:t>
            </w:r>
            <w:r w:rsidR="00577756">
              <w:t xml:space="preserve"> Sept.</w:t>
            </w:r>
          </w:p>
          <w:p w:rsidR="00A214FE" w:rsidRPr="00857319" w:rsidRDefault="00A81F19" w:rsidP="00A81F19">
            <w:pPr>
              <w:pStyle w:val="ListParagraph"/>
              <w:numPr>
                <w:ilvl w:val="0"/>
                <w:numId w:val="11"/>
              </w:numPr>
            </w:pPr>
            <w:r>
              <w:t>P</w:t>
            </w:r>
            <w:r w:rsidRPr="00857319">
              <w:t xml:space="preserve">resentation </w:t>
            </w:r>
            <w:r w:rsidR="00A214FE" w:rsidRPr="00857319">
              <w:t xml:space="preserve">of a yoga </w:t>
            </w:r>
            <w:proofErr w:type="gramStart"/>
            <w:r w:rsidR="00A214FE" w:rsidRPr="00857319">
              <w:t>lesson  to</w:t>
            </w:r>
            <w:proofErr w:type="gramEnd"/>
            <w:r w:rsidR="00A214FE" w:rsidRPr="00857319">
              <w:t xml:space="preserve"> a community class  is observed and  assessed by an accredited IYTA teacher</w:t>
            </w:r>
          </w:p>
        </w:tc>
        <w:tc>
          <w:tcPr>
            <w:tcW w:w="2500" w:type="dxa"/>
          </w:tcPr>
          <w:p w:rsidR="00A214FE" w:rsidRPr="00857319" w:rsidRDefault="00A214FE" w:rsidP="000406A5">
            <w:r w:rsidRPr="00857319">
              <w:t>Assessment</w:t>
            </w:r>
            <w:r>
              <w:t xml:space="preserve"> of assignments.</w:t>
            </w:r>
          </w:p>
        </w:tc>
        <w:tc>
          <w:tcPr>
            <w:tcW w:w="2436" w:type="dxa"/>
          </w:tcPr>
          <w:p w:rsidR="00A214FE" w:rsidRPr="00857319" w:rsidRDefault="003621DC" w:rsidP="003621DC">
            <w:pPr>
              <w:pStyle w:val="ListParagraph"/>
              <w:ind w:left="75"/>
            </w:pPr>
            <w:r w:rsidRPr="00857319">
              <w:t>No</w:t>
            </w:r>
            <w:r>
              <w:t>t</w:t>
            </w:r>
            <w:r w:rsidRPr="00857319">
              <w:t xml:space="preserve"> </w:t>
            </w:r>
            <w:r w:rsidR="00A214FE" w:rsidRPr="00857319">
              <w:t>graded but tasks must be presented to an acceptable tertiary level</w:t>
            </w:r>
            <w:r>
              <w:t>.</w:t>
            </w:r>
          </w:p>
        </w:tc>
        <w:tc>
          <w:tcPr>
            <w:tcW w:w="2435" w:type="dxa"/>
          </w:tcPr>
          <w:p w:rsidR="00A214FE" w:rsidRPr="00857319" w:rsidRDefault="003621DC" w:rsidP="003621DC">
            <w:r w:rsidRPr="00857319">
              <w:t>No</w:t>
            </w:r>
            <w:r>
              <w:t>t</w:t>
            </w:r>
            <w:r w:rsidRPr="00857319">
              <w:t xml:space="preserve"> </w:t>
            </w:r>
            <w:r w:rsidR="00A214FE" w:rsidRPr="00857319">
              <w:t>graded but tasks must be presented to an acceptable level</w:t>
            </w:r>
            <w:r>
              <w:t>.</w:t>
            </w:r>
          </w:p>
        </w:tc>
      </w:tr>
      <w:tr w:rsidR="000A3E91" w:rsidRPr="00857319" w:rsidTr="00CF2527">
        <w:tc>
          <w:tcPr>
            <w:tcW w:w="2571" w:type="dxa"/>
          </w:tcPr>
          <w:p w:rsidR="007E7DC5" w:rsidRPr="00857319" w:rsidRDefault="007E7DC5" w:rsidP="00085649">
            <w:pPr>
              <w:rPr>
                <w:b/>
              </w:rPr>
            </w:pPr>
            <w:r w:rsidRPr="00857319">
              <w:rPr>
                <w:b/>
              </w:rPr>
              <w:t>Costs</w:t>
            </w:r>
          </w:p>
          <w:p w:rsidR="007E7DC5" w:rsidRPr="00857319" w:rsidRDefault="007E7DC5" w:rsidP="00085649">
            <w:r w:rsidRPr="00857319">
              <w:t>Required texts</w:t>
            </w:r>
          </w:p>
          <w:p w:rsidR="007E7DC5" w:rsidRPr="00857319" w:rsidRDefault="007E7DC5" w:rsidP="00085649">
            <w:r w:rsidRPr="00857319">
              <w:t>Recommended texts</w:t>
            </w:r>
          </w:p>
          <w:p w:rsidR="007E7DC5" w:rsidRPr="00857319" w:rsidRDefault="007E7DC5" w:rsidP="00085649"/>
        </w:tc>
        <w:tc>
          <w:tcPr>
            <w:tcW w:w="2501" w:type="dxa"/>
          </w:tcPr>
          <w:p w:rsidR="007E7DC5" w:rsidRDefault="007E7DC5" w:rsidP="000A3E91">
            <w:pPr>
              <w:pBdr>
                <w:top w:val="single" w:sz="4" w:space="1" w:color="auto"/>
                <w:left w:val="single" w:sz="4" w:space="4" w:color="auto"/>
                <w:bottom w:val="single" w:sz="4" w:space="1" w:color="auto"/>
                <w:right w:val="single" w:sz="4" w:space="4" w:color="auto"/>
              </w:pBdr>
            </w:pPr>
            <w:r w:rsidRPr="00857319">
              <w:rPr>
                <w:b/>
                <w:bCs/>
              </w:rPr>
              <w:t>$</w:t>
            </w:r>
            <w:r w:rsidR="003F50F6">
              <w:rPr>
                <w:b/>
                <w:bCs/>
              </w:rPr>
              <w:t>6</w:t>
            </w:r>
            <w:r w:rsidR="00D12998">
              <w:rPr>
                <w:b/>
                <w:bCs/>
              </w:rPr>
              <w:t xml:space="preserve">80 </w:t>
            </w:r>
            <w:r w:rsidR="00B62E06">
              <w:rPr>
                <w:b/>
                <w:bCs/>
              </w:rPr>
              <w:t>if paid on enrolment,</w:t>
            </w:r>
            <w:r w:rsidRPr="00857319">
              <w:rPr>
                <w:b/>
                <w:bCs/>
              </w:rPr>
              <w:t xml:space="preserve"> </w:t>
            </w:r>
            <w:r w:rsidR="00B62E06" w:rsidRPr="00857319">
              <w:rPr>
                <w:bCs/>
              </w:rPr>
              <w:t>includes</w:t>
            </w:r>
            <w:r w:rsidRPr="00857319">
              <w:rPr>
                <w:bCs/>
              </w:rPr>
              <w:t xml:space="preserve"> </w:t>
            </w:r>
            <w:r w:rsidRPr="00857319">
              <w:t>weekend accommodation,</w:t>
            </w:r>
            <w:r>
              <w:t xml:space="preserve"> tuition and </w:t>
            </w:r>
            <w:r w:rsidRPr="00857319">
              <w:t>text, YA membership but excludes travel</w:t>
            </w:r>
            <w:r>
              <w:t>.</w:t>
            </w:r>
          </w:p>
          <w:p w:rsidR="007E7DC5" w:rsidRPr="00857319" w:rsidRDefault="00B62E06" w:rsidP="00577756">
            <w:pPr>
              <w:pBdr>
                <w:top w:val="single" w:sz="4" w:space="1" w:color="auto"/>
                <w:left w:val="single" w:sz="4" w:space="4" w:color="auto"/>
                <w:bottom w:val="single" w:sz="4" w:space="1" w:color="auto"/>
                <w:right w:val="single" w:sz="4" w:space="4" w:color="auto"/>
              </w:pBdr>
            </w:pPr>
            <w:r>
              <w:rPr>
                <w:b/>
                <w:bCs/>
              </w:rPr>
              <w:t xml:space="preserve">Or </w:t>
            </w:r>
            <w:r w:rsidR="007E7DC5" w:rsidRPr="00857319">
              <w:rPr>
                <w:b/>
                <w:bCs/>
              </w:rPr>
              <w:t>$</w:t>
            </w:r>
            <w:r>
              <w:rPr>
                <w:b/>
                <w:bCs/>
              </w:rPr>
              <w:t>3</w:t>
            </w:r>
            <w:r w:rsidR="007E7DC5" w:rsidRPr="00857319">
              <w:rPr>
                <w:b/>
                <w:bCs/>
              </w:rPr>
              <w:t xml:space="preserve">50 </w:t>
            </w:r>
            <w:r>
              <w:rPr>
                <w:b/>
                <w:bCs/>
              </w:rPr>
              <w:t xml:space="preserve">non-refundable </w:t>
            </w:r>
            <w:r w:rsidR="007E7DC5" w:rsidRPr="00857319">
              <w:rPr>
                <w:b/>
                <w:bCs/>
              </w:rPr>
              <w:t xml:space="preserve">deposit </w:t>
            </w:r>
            <w:r w:rsidR="007E7DC5" w:rsidRPr="00857319">
              <w:t xml:space="preserve">on enrolment, </w:t>
            </w:r>
            <w:r w:rsidR="007E7DC5" w:rsidRPr="00B62E06">
              <w:rPr>
                <w:b/>
              </w:rPr>
              <w:t>balance</w:t>
            </w:r>
            <w:r w:rsidRPr="00B62E06">
              <w:rPr>
                <w:b/>
              </w:rPr>
              <w:t xml:space="preserve"> $3</w:t>
            </w:r>
            <w:r w:rsidR="00D12998">
              <w:rPr>
                <w:b/>
              </w:rPr>
              <w:t>80</w:t>
            </w:r>
            <w:r>
              <w:t xml:space="preserve"> before </w:t>
            </w:r>
            <w:r w:rsidR="00D12998">
              <w:t>18</w:t>
            </w:r>
            <w:r w:rsidR="00D12998" w:rsidRPr="00D12998">
              <w:rPr>
                <w:vertAlign w:val="superscript"/>
              </w:rPr>
              <w:t>th</w:t>
            </w:r>
            <w:r w:rsidR="00D12998">
              <w:t xml:space="preserve"> April 2018</w:t>
            </w:r>
            <w:r w:rsidR="007E7DC5" w:rsidRPr="00857319">
              <w:t xml:space="preserve"> </w:t>
            </w:r>
          </w:p>
        </w:tc>
        <w:tc>
          <w:tcPr>
            <w:tcW w:w="3069" w:type="dxa"/>
          </w:tcPr>
          <w:p w:rsidR="003C41C1" w:rsidRPr="003C41C1" w:rsidRDefault="0041752A" w:rsidP="003C41C1">
            <w:r>
              <w:rPr>
                <w:b/>
              </w:rPr>
              <w:t>$4200.00 (</w:t>
            </w:r>
            <w:r w:rsidR="003C41C1" w:rsidRPr="003C41C1">
              <w:t>includes assignments and all four workshops – food accommodation and tuition</w:t>
            </w:r>
          </w:p>
          <w:p w:rsidR="003C41C1" w:rsidRDefault="003C41C1" w:rsidP="003C41C1">
            <w:r w:rsidRPr="003C41C1">
              <w:t>YA membership but excludes travel and text books.</w:t>
            </w:r>
          </w:p>
          <w:p w:rsidR="007E7DC5" w:rsidRDefault="003C41C1" w:rsidP="00577756">
            <w:r w:rsidRPr="003C41C1">
              <w:rPr>
                <w:b/>
              </w:rPr>
              <w:t>$</w:t>
            </w:r>
            <w:r w:rsidR="0041752A">
              <w:rPr>
                <w:b/>
              </w:rPr>
              <w:t>1</w:t>
            </w:r>
            <w:r w:rsidR="00577756">
              <w:rPr>
                <w:b/>
              </w:rPr>
              <w:t>0</w:t>
            </w:r>
            <w:r w:rsidR="0041752A">
              <w:rPr>
                <w:b/>
              </w:rPr>
              <w:t>5</w:t>
            </w:r>
            <w:r w:rsidR="00577756">
              <w:rPr>
                <w:b/>
              </w:rPr>
              <w:t xml:space="preserve">0 </w:t>
            </w:r>
            <w:r w:rsidRPr="003C41C1">
              <w:t>deposit payable on enrolment</w:t>
            </w:r>
          </w:p>
          <w:p w:rsidR="00D12998" w:rsidRPr="00857319" w:rsidRDefault="00D12998" w:rsidP="00577756">
            <w:pPr>
              <w:rPr>
                <w:b/>
              </w:rPr>
            </w:pPr>
            <w:r>
              <w:rPr>
                <w:b/>
              </w:rPr>
              <w:t xml:space="preserve">$300 discount for those completing the 2018 min-course </w:t>
            </w:r>
          </w:p>
        </w:tc>
        <w:tc>
          <w:tcPr>
            <w:tcW w:w="2500" w:type="dxa"/>
          </w:tcPr>
          <w:p w:rsidR="007E7DC5" w:rsidRPr="00857319" w:rsidRDefault="007E7DC5" w:rsidP="00812FF9">
            <w:pPr>
              <w:rPr>
                <w:b/>
              </w:rPr>
            </w:pPr>
            <w:r w:rsidRPr="00812FF9">
              <w:rPr>
                <w:b/>
              </w:rPr>
              <w:t>No</w:t>
            </w:r>
            <w:r>
              <w:rPr>
                <w:b/>
                <w:color w:val="FF0000"/>
              </w:rPr>
              <w:t xml:space="preserve"> </w:t>
            </w:r>
            <w:r w:rsidRPr="00812FF9">
              <w:rPr>
                <w:b/>
              </w:rPr>
              <w:t>tuition</w:t>
            </w:r>
            <w:r>
              <w:rPr>
                <w:b/>
                <w:color w:val="FF0000"/>
              </w:rPr>
              <w:t xml:space="preserve"> </w:t>
            </w:r>
            <w:r>
              <w:rPr>
                <w:b/>
              </w:rPr>
              <w:t xml:space="preserve">cost </w:t>
            </w:r>
            <w:r>
              <w:t>but</w:t>
            </w:r>
            <w:r w:rsidRPr="00430286">
              <w:t xml:space="preserve"> cost of weekend accommodation food and transport to venue</w:t>
            </w:r>
          </w:p>
        </w:tc>
        <w:tc>
          <w:tcPr>
            <w:tcW w:w="2436" w:type="dxa"/>
          </w:tcPr>
          <w:p w:rsidR="007E7DC5" w:rsidRPr="00857319" w:rsidRDefault="007E7DC5" w:rsidP="00085649">
            <w:pPr>
              <w:rPr>
                <w:b/>
              </w:rPr>
            </w:pPr>
            <w:r w:rsidRPr="00857319">
              <w:rPr>
                <w:b/>
              </w:rPr>
              <w:t>Varied</w:t>
            </w:r>
          </w:p>
        </w:tc>
        <w:tc>
          <w:tcPr>
            <w:tcW w:w="2435" w:type="dxa"/>
          </w:tcPr>
          <w:p w:rsidR="007E7DC5" w:rsidRPr="00857319" w:rsidRDefault="007E7DC5" w:rsidP="00085649">
            <w:pPr>
              <w:rPr>
                <w:b/>
              </w:rPr>
            </w:pPr>
            <w:r w:rsidRPr="00857319">
              <w:rPr>
                <w:b/>
              </w:rPr>
              <w:t>Varied</w:t>
            </w:r>
          </w:p>
        </w:tc>
      </w:tr>
      <w:tr w:rsidR="000A3E91" w:rsidRPr="00857319" w:rsidTr="00CF2527">
        <w:tc>
          <w:tcPr>
            <w:tcW w:w="2571" w:type="dxa"/>
          </w:tcPr>
          <w:p w:rsidR="007E7DC5" w:rsidRPr="00857319" w:rsidRDefault="007E7DC5" w:rsidP="00085649">
            <w:pPr>
              <w:rPr>
                <w:b/>
              </w:rPr>
            </w:pPr>
            <w:r>
              <w:rPr>
                <w:b/>
              </w:rPr>
              <w:t>Next course</w:t>
            </w:r>
          </w:p>
        </w:tc>
        <w:tc>
          <w:tcPr>
            <w:tcW w:w="2501" w:type="dxa"/>
          </w:tcPr>
          <w:p w:rsidR="007E7DC5" w:rsidRPr="00857319" w:rsidRDefault="00252D68" w:rsidP="003F50F6">
            <w:r>
              <w:t>To be arranged</w:t>
            </w:r>
          </w:p>
        </w:tc>
        <w:tc>
          <w:tcPr>
            <w:tcW w:w="3069" w:type="dxa"/>
          </w:tcPr>
          <w:p w:rsidR="007E7DC5" w:rsidRPr="00857319" w:rsidRDefault="007E7DC5" w:rsidP="003F50F6">
            <w:r>
              <w:t>March 201</w:t>
            </w:r>
            <w:r w:rsidR="00D12998">
              <w:t>9</w:t>
            </w:r>
          </w:p>
        </w:tc>
        <w:tc>
          <w:tcPr>
            <w:tcW w:w="2500" w:type="dxa"/>
          </w:tcPr>
          <w:p w:rsidR="007E7DC5" w:rsidRPr="00857319" w:rsidRDefault="003F50F6" w:rsidP="000406A5">
            <w:r>
              <w:t>To be arranged</w:t>
            </w:r>
          </w:p>
        </w:tc>
        <w:tc>
          <w:tcPr>
            <w:tcW w:w="2436" w:type="dxa"/>
          </w:tcPr>
          <w:p w:rsidR="007E7DC5" w:rsidRPr="00857319" w:rsidRDefault="007E7DC5" w:rsidP="00085649">
            <w:r>
              <w:t>See website</w:t>
            </w:r>
          </w:p>
        </w:tc>
        <w:tc>
          <w:tcPr>
            <w:tcW w:w="2435" w:type="dxa"/>
          </w:tcPr>
          <w:p w:rsidR="007E7DC5" w:rsidRPr="00857319" w:rsidRDefault="007E7DC5" w:rsidP="00085649">
            <w:r>
              <w:t>See website</w:t>
            </w:r>
          </w:p>
        </w:tc>
      </w:tr>
    </w:tbl>
    <w:p w:rsidR="00995089" w:rsidRDefault="00995089" w:rsidP="00995089">
      <w:pPr>
        <w:pStyle w:val="ListParagraph"/>
        <w:jc w:val="center"/>
        <w:rPr>
          <w:sz w:val="24"/>
          <w:szCs w:val="24"/>
        </w:rPr>
      </w:pPr>
    </w:p>
    <w:p w:rsidR="008438F8" w:rsidRDefault="004E59EB" w:rsidP="004E59EB">
      <w:pPr>
        <w:pStyle w:val="ListParagraph"/>
        <w:rPr>
          <w:sz w:val="24"/>
          <w:szCs w:val="24"/>
        </w:rPr>
        <w:sectPr w:rsidR="008438F8" w:rsidSect="00721C1E">
          <w:pgSz w:w="16838" w:h="11906" w:orient="landscape"/>
          <w:pgMar w:top="720" w:right="822" w:bottom="720" w:left="720" w:header="709" w:footer="709" w:gutter="0"/>
          <w:cols w:space="708"/>
          <w:docGrid w:linePitch="360"/>
        </w:sectPr>
      </w:pPr>
      <w:r>
        <w:rPr>
          <w:sz w:val="24"/>
          <w:szCs w:val="24"/>
        </w:rPr>
        <w:lastRenderedPageBreak/>
        <w:t>*</w:t>
      </w:r>
      <w:r w:rsidR="00A81F19" w:rsidDel="00A81F19">
        <w:rPr>
          <w:sz w:val="24"/>
          <w:szCs w:val="24"/>
        </w:rPr>
        <w:t xml:space="preserve"> </w:t>
      </w:r>
      <w:r>
        <w:rPr>
          <w:sz w:val="24"/>
          <w:szCs w:val="24"/>
        </w:rPr>
        <w:t xml:space="preserve">IYTA teaching members are expected to undertake ongoing professional development. This might be through IYTA or </w:t>
      </w:r>
      <w:proofErr w:type="spellStart"/>
      <w:r>
        <w:rPr>
          <w:sz w:val="24"/>
          <w:szCs w:val="24"/>
        </w:rPr>
        <w:t>though</w:t>
      </w:r>
      <w:proofErr w:type="spellEnd"/>
      <w:r>
        <w:rPr>
          <w:sz w:val="24"/>
          <w:szCs w:val="24"/>
        </w:rPr>
        <w:t xml:space="preserve"> any formal course of the individual</w:t>
      </w:r>
      <w:r w:rsidR="00EB6A53">
        <w:rPr>
          <w:sz w:val="24"/>
          <w:szCs w:val="24"/>
        </w:rPr>
        <w:t>’</w:t>
      </w:r>
      <w:r>
        <w:rPr>
          <w:sz w:val="24"/>
          <w:szCs w:val="24"/>
        </w:rPr>
        <w:t>s choice. Such learning experiences should be chosen to enhance Yoga teaching.</w:t>
      </w:r>
    </w:p>
    <w:p w:rsidR="007046A2" w:rsidRDefault="007046A2" w:rsidP="007046A2">
      <w:pPr>
        <w:jc w:val="center"/>
        <w:rPr>
          <w:b/>
          <w:sz w:val="36"/>
          <w:szCs w:val="36"/>
          <w:lang w:val="en-US"/>
        </w:rPr>
      </w:pPr>
      <w:r w:rsidRPr="004C3AB0">
        <w:rPr>
          <w:b/>
          <w:sz w:val="36"/>
          <w:szCs w:val="36"/>
          <w:lang w:val="en-US"/>
        </w:rPr>
        <w:lastRenderedPageBreak/>
        <w:t>Introduction to Yoga Mini Course</w:t>
      </w:r>
    </w:p>
    <w:p w:rsidR="007046A2" w:rsidRPr="004C3AB0" w:rsidRDefault="007046A2" w:rsidP="007046A2">
      <w:pPr>
        <w:jc w:val="center"/>
        <w:rPr>
          <w:b/>
          <w:sz w:val="36"/>
          <w:szCs w:val="36"/>
          <w:lang w:val="en-US"/>
        </w:rPr>
      </w:pPr>
    </w:p>
    <w:tbl>
      <w:tblPr>
        <w:tblStyle w:val="TableGrid"/>
        <w:tblW w:w="9464" w:type="dxa"/>
        <w:tblLook w:val="04A0" w:firstRow="1" w:lastRow="0" w:firstColumn="1" w:lastColumn="0" w:noHBand="0" w:noVBand="1"/>
      </w:tblPr>
      <w:tblGrid>
        <w:gridCol w:w="2577"/>
        <w:gridCol w:w="6887"/>
      </w:tblGrid>
      <w:tr w:rsidR="007046A2" w:rsidRPr="00223B8A" w:rsidTr="000A3E91">
        <w:tc>
          <w:tcPr>
            <w:tcW w:w="2577" w:type="dxa"/>
          </w:tcPr>
          <w:p w:rsidR="007046A2" w:rsidRPr="00223B8A" w:rsidRDefault="007046A2" w:rsidP="000A3E91">
            <w:pPr>
              <w:rPr>
                <w:b/>
              </w:rPr>
            </w:pPr>
            <w:r w:rsidRPr="00223B8A">
              <w:rPr>
                <w:b/>
              </w:rPr>
              <w:t>Title</w:t>
            </w:r>
          </w:p>
        </w:tc>
        <w:tc>
          <w:tcPr>
            <w:tcW w:w="6887" w:type="dxa"/>
          </w:tcPr>
          <w:p w:rsidR="007046A2" w:rsidRDefault="007046A2" w:rsidP="000A3E91">
            <w:pPr>
              <w:rPr>
                <w:b/>
              </w:rPr>
            </w:pPr>
            <w:r w:rsidRPr="00223B8A">
              <w:rPr>
                <w:b/>
              </w:rPr>
              <w:t>Introduction to Yoga</w:t>
            </w:r>
            <w:r>
              <w:rPr>
                <w:b/>
              </w:rPr>
              <w:t xml:space="preserve"> Mini Course</w:t>
            </w:r>
          </w:p>
          <w:p w:rsidR="007046A2" w:rsidRPr="00223B8A" w:rsidRDefault="007046A2" w:rsidP="000A3E91">
            <w:pPr>
              <w:rPr>
                <w:b/>
              </w:rPr>
            </w:pPr>
          </w:p>
        </w:tc>
      </w:tr>
      <w:tr w:rsidR="007046A2" w:rsidRPr="00223B8A" w:rsidTr="000A3E91">
        <w:tc>
          <w:tcPr>
            <w:tcW w:w="2577" w:type="dxa"/>
          </w:tcPr>
          <w:p w:rsidR="007046A2" w:rsidRPr="00857319" w:rsidRDefault="007046A2" w:rsidP="000A3E91">
            <w:pPr>
              <w:rPr>
                <w:b/>
              </w:rPr>
            </w:pPr>
            <w:r w:rsidRPr="00857319">
              <w:rPr>
                <w:b/>
              </w:rPr>
              <w:t>Course description</w:t>
            </w:r>
          </w:p>
        </w:tc>
        <w:tc>
          <w:tcPr>
            <w:tcW w:w="6887" w:type="dxa"/>
          </w:tcPr>
          <w:p w:rsidR="007046A2" w:rsidRDefault="007046A2" w:rsidP="000A3E91">
            <w:r w:rsidRPr="00DD1F62">
              <w:t>This course is designed to give a broad introduction to classical Yoga</w:t>
            </w:r>
            <w:r>
              <w:t>.</w:t>
            </w:r>
          </w:p>
          <w:p w:rsidR="007046A2" w:rsidRPr="00DD1F62" w:rsidRDefault="007046A2" w:rsidP="000A3E91"/>
        </w:tc>
      </w:tr>
      <w:tr w:rsidR="007046A2" w:rsidRPr="00223B8A" w:rsidTr="000A3E91">
        <w:trPr>
          <w:trHeight w:val="466"/>
        </w:trPr>
        <w:tc>
          <w:tcPr>
            <w:tcW w:w="2577" w:type="dxa"/>
          </w:tcPr>
          <w:p w:rsidR="007046A2" w:rsidRPr="00857319" w:rsidRDefault="007046A2" w:rsidP="000A3E91">
            <w:pPr>
              <w:rPr>
                <w:b/>
              </w:rPr>
            </w:pPr>
            <w:r w:rsidRPr="00857319">
              <w:rPr>
                <w:b/>
              </w:rPr>
              <w:t>Aim</w:t>
            </w:r>
          </w:p>
        </w:tc>
        <w:tc>
          <w:tcPr>
            <w:tcW w:w="6887" w:type="dxa"/>
          </w:tcPr>
          <w:p w:rsidR="007046A2" w:rsidRPr="00857319" w:rsidRDefault="007046A2" w:rsidP="000A3E91">
            <w:r w:rsidRPr="00857319">
              <w:t>To enable students to understand the fundamental principles of Yoga</w:t>
            </w:r>
          </w:p>
        </w:tc>
      </w:tr>
      <w:tr w:rsidR="007046A2" w:rsidRPr="00857319" w:rsidTr="000A3E91">
        <w:tc>
          <w:tcPr>
            <w:tcW w:w="2577" w:type="dxa"/>
          </w:tcPr>
          <w:p w:rsidR="007046A2" w:rsidRPr="00857319" w:rsidRDefault="007046A2" w:rsidP="000A3E91">
            <w:pPr>
              <w:rPr>
                <w:b/>
              </w:rPr>
            </w:pPr>
            <w:r w:rsidRPr="00857319">
              <w:rPr>
                <w:b/>
              </w:rPr>
              <w:t>Learning outcomes</w:t>
            </w:r>
          </w:p>
        </w:tc>
        <w:tc>
          <w:tcPr>
            <w:tcW w:w="6887" w:type="dxa"/>
          </w:tcPr>
          <w:p w:rsidR="007046A2" w:rsidRPr="00DD1F62" w:rsidRDefault="007046A2" w:rsidP="000A3E91">
            <w:r w:rsidRPr="00DD1F62">
              <w:t xml:space="preserve">By the end of this course students will </w:t>
            </w:r>
            <w:proofErr w:type="gramStart"/>
            <w:r w:rsidRPr="00DD1F62">
              <w:t>have an understanding of</w:t>
            </w:r>
            <w:proofErr w:type="gramEnd"/>
            <w:r w:rsidRPr="00DD1F62">
              <w:t>:</w:t>
            </w:r>
          </w:p>
          <w:p w:rsidR="007046A2" w:rsidRPr="00DD1F62" w:rsidRDefault="007046A2" w:rsidP="007046A2">
            <w:pPr>
              <w:pStyle w:val="ListParagraph"/>
              <w:numPr>
                <w:ilvl w:val="0"/>
                <w:numId w:val="4"/>
              </w:numPr>
            </w:pPr>
            <w:r w:rsidRPr="00DD1F62">
              <w:t>The meaning of Yoga</w:t>
            </w:r>
          </w:p>
          <w:p w:rsidR="007046A2" w:rsidRPr="00DD1F62" w:rsidRDefault="007046A2" w:rsidP="007046A2">
            <w:pPr>
              <w:pStyle w:val="ListParagraph"/>
              <w:numPr>
                <w:ilvl w:val="0"/>
                <w:numId w:val="4"/>
              </w:numPr>
            </w:pPr>
            <w:r w:rsidRPr="00DD1F62">
              <w:t>The fundamental principles of Patanjali’s</w:t>
            </w:r>
            <w:r w:rsidRPr="00DD1F62">
              <w:rPr>
                <w:i/>
              </w:rPr>
              <w:t xml:space="preserve"> Sutras</w:t>
            </w:r>
          </w:p>
          <w:p w:rsidR="007046A2" w:rsidRDefault="007046A2" w:rsidP="007046A2">
            <w:pPr>
              <w:pStyle w:val="ListParagraph"/>
              <w:numPr>
                <w:ilvl w:val="0"/>
                <w:numId w:val="4"/>
              </w:numPr>
            </w:pPr>
            <w:r w:rsidRPr="00DD1F62">
              <w:t xml:space="preserve">Insights into the nature of higher consciousness </w:t>
            </w:r>
          </w:p>
          <w:p w:rsidR="007046A2" w:rsidRPr="00DD1F62" w:rsidRDefault="007046A2" w:rsidP="000A3E91">
            <w:pPr>
              <w:pStyle w:val="ListParagraph"/>
            </w:pPr>
          </w:p>
        </w:tc>
      </w:tr>
      <w:tr w:rsidR="007046A2" w:rsidRPr="00DD1F62" w:rsidTr="000A3E91">
        <w:tc>
          <w:tcPr>
            <w:tcW w:w="2577" w:type="dxa"/>
          </w:tcPr>
          <w:p w:rsidR="007046A2" w:rsidRPr="00857319" w:rsidRDefault="007046A2" w:rsidP="000A3E91">
            <w:pPr>
              <w:rPr>
                <w:b/>
              </w:rPr>
            </w:pPr>
            <w:r w:rsidRPr="00857319">
              <w:rPr>
                <w:b/>
              </w:rPr>
              <w:t>Content</w:t>
            </w:r>
          </w:p>
        </w:tc>
        <w:tc>
          <w:tcPr>
            <w:tcW w:w="6887" w:type="dxa"/>
          </w:tcPr>
          <w:p w:rsidR="007046A2" w:rsidRPr="00857319" w:rsidRDefault="007046A2" w:rsidP="000A3E91">
            <w:pPr>
              <w:rPr>
                <w:b/>
              </w:rPr>
            </w:pPr>
            <w:r w:rsidRPr="00857319">
              <w:rPr>
                <w:b/>
              </w:rPr>
              <w:t>What is Yoga</w:t>
            </w:r>
          </w:p>
          <w:p w:rsidR="007046A2" w:rsidRPr="00857319" w:rsidRDefault="007046A2" w:rsidP="000A3E91">
            <w:pPr>
              <w:rPr>
                <w:b/>
              </w:rPr>
            </w:pPr>
            <w:r w:rsidRPr="00857319">
              <w:rPr>
                <w:b/>
              </w:rPr>
              <w:t>Nature of higher consciousness</w:t>
            </w:r>
          </w:p>
          <w:p w:rsidR="007046A2" w:rsidRDefault="007046A2" w:rsidP="007046A2">
            <w:pPr>
              <w:pStyle w:val="ListParagraph"/>
              <w:numPr>
                <w:ilvl w:val="0"/>
                <w:numId w:val="13"/>
              </w:numPr>
            </w:pPr>
            <w:r>
              <w:t>H</w:t>
            </w:r>
            <w:r w:rsidRPr="00857319">
              <w:t xml:space="preserve">istory of yoga </w:t>
            </w:r>
          </w:p>
          <w:p w:rsidR="007046A2" w:rsidRPr="00857319" w:rsidRDefault="003621DC" w:rsidP="007046A2">
            <w:pPr>
              <w:pStyle w:val="ListParagraph"/>
              <w:numPr>
                <w:ilvl w:val="0"/>
                <w:numId w:val="13"/>
              </w:numPr>
            </w:pPr>
            <w:r>
              <w:t>B</w:t>
            </w:r>
            <w:r w:rsidRPr="00857319">
              <w:t xml:space="preserve">asic </w:t>
            </w:r>
            <w:r w:rsidR="007046A2" w:rsidRPr="00857319">
              <w:t>Sanskrit</w:t>
            </w:r>
          </w:p>
          <w:p w:rsidR="007046A2" w:rsidRPr="00857319" w:rsidRDefault="007046A2" w:rsidP="007046A2">
            <w:pPr>
              <w:pStyle w:val="ListParagraph"/>
              <w:numPr>
                <w:ilvl w:val="0"/>
                <w:numId w:val="13"/>
              </w:numPr>
            </w:pPr>
            <w:r w:rsidRPr="00857319">
              <w:t>Styles and paths of yoga</w:t>
            </w:r>
          </w:p>
          <w:p w:rsidR="007046A2" w:rsidRPr="00857319" w:rsidRDefault="007046A2" w:rsidP="007046A2">
            <w:pPr>
              <w:pStyle w:val="ListParagraph"/>
              <w:numPr>
                <w:ilvl w:val="0"/>
                <w:numId w:val="13"/>
              </w:numPr>
            </w:pPr>
            <w:r w:rsidRPr="00857319">
              <w:t>Classic texts of yoga</w:t>
            </w:r>
          </w:p>
          <w:p w:rsidR="007046A2" w:rsidRPr="00857319" w:rsidRDefault="007046A2" w:rsidP="000A3E91">
            <w:pPr>
              <w:rPr>
                <w:b/>
              </w:rPr>
            </w:pPr>
            <w:r w:rsidRPr="00857319">
              <w:rPr>
                <w:b/>
              </w:rPr>
              <w:t xml:space="preserve">Sutras: </w:t>
            </w:r>
            <w:proofErr w:type="gramStart"/>
            <w:r w:rsidRPr="00857319">
              <w:rPr>
                <w:b/>
              </w:rPr>
              <w:t>Patanjali ,</w:t>
            </w:r>
            <w:proofErr w:type="gramEnd"/>
            <w:r w:rsidRPr="00857319">
              <w:rPr>
                <w:b/>
              </w:rPr>
              <w:t xml:space="preserve"> the eight limbs </w:t>
            </w:r>
          </w:p>
          <w:p w:rsidR="007046A2" w:rsidRPr="00857319" w:rsidRDefault="007046A2" w:rsidP="007046A2">
            <w:pPr>
              <w:pStyle w:val="ListParagraph"/>
              <w:numPr>
                <w:ilvl w:val="0"/>
                <w:numId w:val="9"/>
              </w:numPr>
            </w:pPr>
            <w:r w:rsidRPr="00857319">
              <w:t>Yama and Niyama</w:t>
            </w:r>
          </w:p>
          <w:p w:rsidR="007046A2" w:rsidRDefault="007046A2" w:rsidP="007046A2">
            <w:pPr>
              <w:pStyle w:val="ListParagraph"/>
              <w:numPr>
                <w:ilvl w:val="0"/>
                <w:numId w:val="9"/>
              </w:numPr>
            </w:pPr>
            <w:r w:rsidRPr="00857319">
              <w:t>Asana</w:t>
            </w:r>
          </w:p>
          <w:p w:rsidR="007046A2" w:rsidRPr="00857319" w:rsidRDefault="007046A2" w:rsidP="007046A2">
            <w:pPr>
              <w:pStyle w:val="ListParagraph"/>
              <w:numPr>
                <w:ilvl w:val="0"/>
                <w:numId w:val="9"/>
              </w:numPr>
            </w:pPr>
            <w:r w:rsidRPr="00857319">
              <w:t>Pranayama</w:t>
            </w:r>
          </w:p>
          <w:p w:rsidR="007046A2" w:rsidRPr="00857319" w:rsidRDefault="007046A2" w:rsidP="007046A2">
            <w:pPr>
              <w:pStyle w:val="ListParagraph"/>
              <w:numPr>
                <w:ilvl w:val="0"/>
                <w:numId w:val="10"/>
              </w:numPr>
            </w:pPr>
            <w:r w:rsidRPr="00857319">
              <w:t>Pratyahara</w:t>
            </w:r>
          </w:p>
          <w:p w:rsidR="007046A2" w:rsidRPr="00857319" w:rsidRDefault="007046A2" w:rsidP="007046A2">
            <w:pPr>
              <w:pStyle w:val="ListParagraph"/>
              <w:numPr>
                <w:ilvl w:val="0"/>
                <w:numId w:val="10"/>
              </w:numPr>
            </w:pPr>
            <w:r w:rsidRPr="00857319">
              <w:t xml:space="preserve">Dharana, </w:t>
            </w:r>
          </w:p>
          <w:p w:rsidR="007046A2" w:rsidRPr="00857319" w:rsidRDefault="007046A2" w:rsidP="007046A2">
            <w:pPr>
              <w:pStyle w:val="ListParagraph"/>
              <w:numPr>
                <w:ilvl w:val="0"/>
                <w:numId w:val="10"/>
              </w:numPr>
            </w:pPr>
            <w:r w:rsidRPr="00857319">
              <w:t xml:space="preserve">Dhyana. </w:t>
            </w:r>
          </w:p>
          <w:p w:rsidR="007046A2" w:rsidRPr="00857319" w:rsidRDefault="007046A2" w:rsidP="000A3E91">
            <w:pPr>
              <w:rPr>
                <w:b/>
              </w:rPr>
            </w:pPr>
            <w:r w:rsidRPr="00857319">
              <w:rPr>
                <w:b/>
              </w:rPr>
              <w:t xml:space="preserve">Yoga Nidra. </w:t>
            </w:r>
          </w:p>
          <w:p w:rsidR="007046A2" w:rsidRPr="00857319" w:rsidRDefault="007046A2" w:rsidP="000A3E91">
            <w:pPr>
              <w:rPr>
                <w:b/>
              </w:rPr>
            </w:pPr>
            <w:r w:rsidRPr="00857319">
              <w:rPr>
                <w:b/>
              </w:rPr>
              <w:t>Chakras</w:t>
            </w:r>
          </w:p>
          <w:p w:rsidR="007046A2" w:rsidRDefault="007046A2" w:rsidP="000A3E91">
            <w:pPr>
              <w:rPr>
                <w:b/>
              </w:rPr>
            </w:pPr>
            <w:r w:rsidRPr="00857319">
              <w:rPr>
                <w:b/>
              </w:rPr>
              <w:t>Sadhana</w:t>
            </w:r>
          </w:p>
          <w:p w:rsidR="007046A2" w:rsidRPr="00857319" w:rsidRDefault="007046A2" w:rsidP="000A3E91"/>
        </w:tc>
      </w:tr>
      <w:tr w:rsidR="007046A2" w:rsidRPr="00857319" w:rsidTr="000A3E91">
        <w:tc>
          <w:tcPr>
            <w:tcW w:w="2577" w:type="dxa"/>
          </w:tcPr>
          <w:p w:rsidR="007046A2" w:rsidRPr="00857319" w:rsidRDefault="007046A2" w:rsidP="000A3E91">
            <w:r w:rsidRPr="00857319">
              <w:rPr>
                <w:b/>
              </w:rPr>
              <w:t>Requirements</w:t>
            </w:r>
          </w:p>
          <w:p w:rsidR="007046A2" w:rsidRPr="00857319" w:rsidRDefault="007046A2" w:rsidP="000A3E91">
            <w:r w:rsidRPr="00857319">
              <w:t xml:space="preserve">To meet the learning outcomes of this course you are required </w:t>
            </w:r>
            <w:proofErr w:type="gramStart"/>
            <w:r w:rsidRPr="00857319">
              <w:t>to :</w:t>
            </w:r>
            <w:proofErr w:type="gramEnd"/>
          </w:p>
        </w:tc>
        <w:tc>
          <w:tcPr>
            <w:tcW w:w="6887" w:type="dxa"/>
          </w:tcPr>
          <w:p w:rsidR="007046A2" w:rsidRPr="00857319" w:rsidRDefault="007046A2" w:rsidP="000A3E91">
            <w:r w:rsidRPr="00857319">
              <w:t>Attend the Introduction to Yoga weekend and to the satisfa</w:t>
            </w:r>
            <w:r>
              <w:t xml:space="preserve">ction of the </w:t>
            </w:r>
            <w:proofErr w:type="gramStart"/>
            <w:r w:rsidR="003621DC">
              <w:t xml:space="preserve">tutors </w:t>
            </w:r>
            <w:r>
              <w:t>,</w:t>
            </w:r>
            <w:proofErr w:type="gramEnd"/>
            <w:r>
              <w:t xml:space="preserve"> complete t</w:t>
            </w:r>
            <w:r w:rsidRPr="00857319">
              <w:t xml:space="preserve">hree monthly assignments </w:t>
            </w:r>
          </w:p>
          <w:p w:rsidR="007046A2" w:rsidRPr="00857319" w:rsidRDefault="007046A2" w:rsidP="000A3E91"/>
        </w:tc>
      </w:tr>
      <w:tr w:rsidR="007046A2" w:rsidRPr="00DD1F62" w:rsidTr="000A3E91">
        <w:tc>
          <w:tcPr>
            <w:tcW w:w="2577" w:type="dxa"/>
          </w:tcPr>
          <w:p w:rsidR="007046A2" w:rsidRPr="00857319" w:rsidRDefault="007046A2" w:rsidP="000A3E91">
            <w:pPr>
              <w:rPr>
                <w:b/>
              </w:rPr>
            </w:pPr>
            <w:r w:rsidRPr="00857319">
              <w:rPr>
                <w:b/>
              </w:rPr>
              <w:t>Course Review</w:t>
            </w:r>
          </w:p>
        </w:tc>
        <w:tc>
          <w:tcPr>
            <w:tcW w:w="6887" w:type="dxa"/>
          </w:tcPr>
          <w:p w:rsidR="007046A2" w:rsidRDefault="007046A2" w:rsidP="000A3E91">
            <w:r>
              <w:t xml:space="preserve">This course is subject to regular appraisal </w:t>
            </w:r>
            <w:proofErr w:type="gramStart"/>
            <w:r>
              <w:t>in light of</w:t>
            </w:r>
            <w:proofErr w:type="gramEnd"/>
            <w:r>
              <w:t xml:space="preserve"> tutor and student evaluation. </w:t>
            </w:r>
          </w:p>
          <w:p w:rsidR="007046A2" w:rsidRPr="00857319" w:rsidRDefault="007046A2" w:rsidP="000A3E91"/>
        </w:tc>
      </w:tr>
      <w:tr w:rsidR="007046A2" w:rsidRPr="00857319" w:rsidTr="000A3E91">
        <w:tc>
          <w:tcPr>
            <w:tcW w:w="2577" w:type="dxa"/>
          </w:tcPr>
          <w:p w:rsidR="007046A2" w:rsidRPr="00857319" w:rsidRDefault="007046A2" w:rsidP="000A3E91">
            <w:pPr>
              <w:rPr>
                <w:b/>
              </w:rPr>
            </w:pPr>
            <w:r w:rsidRPr="00857319">
              <w:rPr>
                <w:b/>
              </w:rPr>
              <w:t>Certification</w:t>
            </w:r>
          </w:p>
        </w:tc>
        <w:tc>
          <w:tcPr>
            <w:tcW w:w="6887" w:type="dxa"/>
          </w:tcPr>
          <w:p w:rsidR="007046A2" w:rsidRDefault="007046A2" w:rsidP="000A3E91">
            <w:r w:rsidRPr="00857319">
              <w:t>Certificate of participation</w:t>
            </w:r>
          </w:p>
          <w:p w:rsidR="007046A2" w:rsidRPr="00857319" w:rsidRDefault="007046A2" w:rsidP="000A3E91"/>
        </w:tc>
      </w:tr>
      <w:tr w:rsidR="007046A2" w:rsidRPr="00857319" w:rsidTr="000A3E91">
        <w:tc>
          <w:tcPr>
            <w:tcW w:w="2577" w:type="dxa"/>
          </w:tcPr>
          <w:p w:rsidR="007046A2" w:rsidRPr="004C3AB0" w:rsidRDefault="007046A2" w:rsidP="000A3E91">
            <w:pPr>
              <w:rPr>
                <w:b/>
              </w:rPr>
            </w:pPr>
            <w:r w:rsidRPr="004C3AB0">
              <w:rPr>
                <w:b/>
              </w:rPr>
              <w:t>Minimum numbers to run course</w:t>
            </w:r>
          </w:p>
        </w:tc>
        <w:tc>
          <w:tcPr>
            <w:tcW w:w="6887" w:type="dxa"/>
          </w:tcPr>
          <w:p w:rsidR="007046A2" w:rsidRPr="00857319" w:rsidRDefault="007046A2" w:rsidP="000A3E91">
            <w:r>
              <w:t>12</w:t>
            </w:r>
          </w:p>
        </w:tc>
      </w:tr>
    </w:tbl>
    <w:p w:rsidR="007046A2" w:rsidRDefault="007046A2" w:rsidP="007046A2"/>
    <w:p w:rsidR="007046A2" w:rsidRDefault="00054072" w:rsidP="007046A2">
      <w:pPr>
        <w:jc w:val="center"/>
        <w:rPr>
          <w:b/>
          <w:sz w:val="32"/>
          <w:szCs w:val="32"/>
        </w:rPr>
      </w:pPr>
      <w:r>
        <w:rPr>
          <w:b/>
          <w:noProof/>
          <w:sz w:val="32"/>
          <w:szCs w:val="32"/>
          <w:lang w:val="en-AU" w:eastAsia="en-AU"/>
        </w:rPr>
        <w:drawing>
          <wp:inline distT="0" distB="0" distL="0" distR="0">
            <wp:extent cx="3067050" cy="1549094"/>
            <wp:effectExtent l="19050" t="0" r="0" b="0"/>
            <wp:docPr id="8" name="Picture 1" descr="C:\Users\santosha\Dropbox\Camera Uploads\yoga\2013-08-03 11.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osha\Dropbox\Camera Uploads\yoga\2013-08-03 11.06.25.jpg"/>
                    <pic:cNvPicPr>
                      <a:picLocks noChangeAspect="1" noChangeArrowheads="1"/>
                    </pic:cNvPicPr>
                  </pic:nvPicPr>
                  <pic:blipFill>
                    <a:blip r:embed="rId13" cstate="print"/>
                    <a:srcRect/>
                    <a:stretch>
                      <a:fillRect/>
                    </a:stretch>
                  </pic:blipFill>
                  <pic:spPr bwMode="auto">
                    <a:xfrm>
                      <a:off x="0" y="0"/>
                      <a:ext cx="3070609" cy="1550892"/>
                    </a:xfrm>
                    <a:prstGeom prst="rect">
                      <a:avLst/>
                    </a:prstGeom>
                    <a:noFill/>
                    <a:ln w="9525">
                      <a:noFill/>
                      <a:miter lim="800000"/>
                      <a:headEnd/>
                      <a:tailEnd/>
                    </a:ln>
                  </pic:spPr>
                </pic:pic>
              </a:graphicData>
            </a:graphic>
          </wp:inline>
        </w:drawing>
      </w:r>
    </w:p>
    <w:p w:rsidR="00FD6EE3" w:rsidRDefault="00FD6EE3" w:rsidP="007046A2">
      <w:pPr>
        <w:jc w:val="center"/>
        <w:rPr>
          <w:b/>
          <w:sz w:val="32"/>
          <w:szCs w:val="32"/>
        </w:rPr>
      </w:pPr>
      <w:r w:rsidRPr="004F277F">
        <w:rPr>
          <w:b/>
          <w:sz w:val="32"/>
          <w:szCs w:val="32"/>
          <w:lang w:val="en-US"/>
        </w:rPr>
        <w:lastRenderedPageBreak/>
        <w:t xml:space="preserve">Teaching </w:t>
      </w:r>
      <w:r>
        <w:rPr>
          <w:b/>
          <w:sz w:val="32"/>
          <w:szCs w:val="32"/>
          <w:lang w:val="en-US"/>
        </w:rPr>
        <w:t>Diploma Course</w:t>
      </w:r>
    </w:p>
    <w:p w:rsidR="00FD6EE3" w:rsidRDefault="00FD6EE3" w:rsidP="007046A2">
      <w:pPr>
        <w:jc w:val="center"/>
        <w:rPr>
          <w:b/>
          <w:sz w:val="32"/>
          <w:szCs w:val="32"/>
        </w:rPr>
      </w:pPr>
    </w:p>
    <w:tbl>
      <w:tblPr>
        <w:tblStyle w:val="TableGrid"/>
        <w:tblW w:w="0" w:type="auto"/>
        <w:tblLook w:val="04A0" w:firstRow="1" w:lastRow="0" w:firstColumn="1" w:lastColumn="0" w:noHBand="0" w:noVBand="1"/>
      </w:tblPr>
      <w:tblGrid>
        <w:gridCol w:w="2577"/>
        <w:gridCol w:w="6462"/>
      </w:tblGrid>
      <w:tr w:rsidR="007046A2" w:rsidRPr="00223B8A" w:rsidTr="000A3E91">
        <w:tc>
          <w:tcPr>
            <w:tcW w:w="2577" w:type="dxa"/>
          </w:tcPr>
          <w:p w:rsidR="007046A2" w:rsidRPr="00223B8A" w:rsidRDefault="007046A2" w:rsidP="00FD6EE3">
            <w:pPr>
              <w:rPr>
                <w:b/>
              </w:rPr>
            </w:pPr>
            <w:r w:rsidRPr="00223B8A">
              <w:rPr>
                <w:b/>
              </w:rPr>
              <w:t>Title</w:t>
            </w:r>
          </w:p>
        </w:tc>
        <w:tc>
          <w:tcPr>
            <w:tcW w:w="6462" w:type="dxa"/>
          </w:tcPr>
          <w:p w:rsidR="007046A2" w:rsidRDefault="007046A2" w:rsidP="000A3E91">
            <w:pPr>
              <w:rPr>
                <w:b/>
              </w:rPr>
            </w:pPr>
            <w:r w:rsidRPr="00223B8A">
              <w:rPr>
                <w:b/>
              </w:rPr>
              <w:t>Teaching Diploma</w:t>
            </w:r>
            <w:r>
              <w:rPr>
                <w:b/>
              </w:rPr>
              <w:t xml:space="preserve"> Course</w:t>
            </w:r>
          </w:p>
          <w:p w:rsidR="007046A2" w:rsidRPr="00223B8A" w:rsidRDefault="007046A2" w:rsidP="000A3E91">
            <w:pPr>
              <w:rPr>
                <w:b/>
              </w:rPr>
            </w:pPr>
          </w:p>
        </w:tc>
      </w:tr>
      <w:tr w:rsidR="007046A2" w:rsidRPr="00DD1F62" w:rsidTr="000A3E91">
        <w:tc>
          <w:tcPr>
            <w:tcW w:w="2577" w:type="dxa"/>
          </w:tcPr>
          <w:p w:rsidR="007046A2" w:rsidRPr="00857319" w:rsidRDefault="007046A2" w:rsidP="000A3E91">
            <w:pPr>
              <w:rPr>
                <w:b/>
              </w:rPr>
            </w:pPr>
            <w:r w:rsidRPr="00857319">
              <w:rPr>
                <w:b/>
              </w:rPr>
              <w:t>Course description</w:t>
            </w:r>
          </w:p>
        </w:tc>
        <w:tc>
          <w:tcPr>
            <w:tcW w:w="6462" w:type="dxa"/>
          </w:tcPr>
          <w:p w:rsidR="007046A2" w:rsidRDefault="007046A2" w:rsidP="000A3E91">
            <w:r w:rsidRPr="00DD1F62">
              <w:t xml:space="preserve">This course is designed for those wishing to teach Yoga to the </w:t>
            </w:r>
            <w:proofErr w:type="gramStart"/>
            <w:r w:rsidRPr="00DD1F62">
              <w:t>general public</w:t>
            </w:r>
            <w:proofErr w:type="gramEnd"/>
            <w:r>
              <w:t>.</w:t>
            </w:r>
          </w:p>
          <w:p w:rsidR="007046A2" w:rsidRPr="00DD1F62" w:rsidRDefault="007046A2" w:rsidP="000A3E91"/>
        </w:tc>
      </w:tr>
      <w:tr w:rsidR="007046A2" w:rsidRPr="00857319" w:rsidTr="000A3E91">
        <w:tc>
          <w:tcPr>
            <w:tcW w:w="2577" w:type="dxa"/>
          </w:tcPr>
          <w:p w:rsidR="007046A2" w:rsidRPr="00857319" w:rsidRDefault="007046A2" w:rsidP="000A3E91">
            <w:pPr>
              <w:rPr>
                <w:b/>
              </w:rPr>
            </w:pPr>
            <w:r w:rsidRPr="00857319">
              <w:rPr>
                <w:b/>
              </w:rPr>
              <w:t>Aim</w:t>
            </w:r>
          </w:p>
        </w:tc>
        <w:tc>
          <w:tcPr>
            <w:tcW w:w="6462" w:type="dxa"/>
          </w:tcPr>
          <w:p w:rsidR="007046A2" w:rsidRDefault="007046A2" w:rsidP="000A3E91">
            <w:r w:rsidRPr="00857319">
              <w:t>To enable students to extend their personal and professional knowledge and understanding of the principles and practice of Yoga</w:t>
            </w:r>
            <w:r w:rsidRPr="00857319">
              <w:rPr>
                <w:color w:val="FF0000"/>
              </w:rPr>
              <w:t xml:space="preserve"> </w:t>
            </w:r>
            <w:r w:rsidRPr="00DD1F62">
              <w:t>in a safe and professional manner</w:t>
            </w:r>
            <w:r>
              <w:t>.</w:t>
            </w:r>
          </w:p>
          <w:p w:rsidR="007046A2" w:rsidRPr="00857319" w:rsidRDefault="007046A2" w:rsidP="000A3E91">
            <w:pPr>
              <w:rPr>
                <w:color w:val="FF0000"/>
              </w:rPr>
            </w:pPr>
          </w:p>
        </w:tc>
      </w:tr>
      <w:tr w:rsidR="007046A2" w:rsidRPr="00857319" w:rsidTr="000A3E91">
        <w:tc>
          <w:tcPr>
            <w:tcW w:w="2577" w:type="dxa"/>
          </w:tcPr>
          <w:p w:rsidR="007046A2" w:rsidRPr="00857319" w:rsidRDefault="007046A2" w:rsidP="000A3E91">
            <w:pPr>
              <w:rPr>
                <w:b/>
              </w:rPr>
            </w:pPr>
            <w:r w:rsidRPr="00857319">
              <w:rPr>
                <w:b/>
              </w:rPr>
              <w:t>Learning outcomes</w:t>
            </w:r>
          </w:p>
        </w:tc>
        <w:tc>
          <w:tcPr>
            <w:tcW w:w="6462" w:type="dxa"/>
          </w:tcPr>
          <w:p w:rsidR="007046A2" w:rsidRPr="00857319" w:rsidRDefault="007046A2" w:rsidP="000A3E91">
            <w:r w:rsidRPr="00857319">
              <w:t>By the end of this course students will demonstrate:</w:t>
            </w:r>
          </w:p>
          <w:p w:rsidR="007046A2" w:rsidRPr="00857319" w:rsidRDefault="007046A2" w:rsidP="007046A2">
            <w:pPr>
              <w:pStyle w:val="ListParagraph"/>
              <w:numPr>
                <w:ilvl w:val="0"/>
                <w:numId w:val="8"/>
              </w:numPr>
            </w:pPr>
            <w:r w:rsidRPr="00857319">
              <w:t xml:space="preserve">In depth </w:t>
            </w:r>
            <w:r w:rsidR="00252D68" w:rsidRPr="00857319">
              <w:t>understanding of</w:t>
            </w:r>
            <w:r w:rsidRPr="00857319">
              <w:t xml:space="preserve"> the key concepts covered in the strands</w:t>
            </w:r>
          </w:p>
          <w:p w:rsidR="007046A2" w:rsidRPr="00857319" w:rsidRDefault="007046A2" w:rsidP="007046A2">
            <w:pPr>
              <w:pStyle w:val="ListParagraph"/>
              <w:numPr>
                <w:ilvl w:val="0"/>
                <w:numId w:val="8"/>
              </w:numPr>
            </w:pPr>
            <w:r w:rsidRPr="00857319">
              <w:t xml:space="preserve">Apply this understanding </w:t>
            </w:r>
            <w:r w:rsidR="003621DC">
              <w:t>to</w:t>
            </w:r>
            <w:r w:rsidR="003621DC" w:rsidRPr="00857319">
              <w:t xml:space="preserve"> </w:t>
            </w:r>
            <w:r w:rsidRPr="00857319">
              <w:t xml:space="preserve">designing and teaching </w:t>
            </w:r>
            <w:r w:rsidR="003621DC">
              <w:t>at</w:t>
            </w:r>
            <w:r w:rsidR="003621DC" w:rsidRPr="00857319">
              <w:t xml:space="preserve"> </w:t>
            </w:r>
            <w:r w:rsidRPr="00857319">
              <w:t xml:space="preserve">workshops </w:t>
            </w:r>
            <w:r>
              <w:t xml:space="preserve">and </w:t>
            </w:r>
            <w:r w:rsidRPr="00857319">
              <w:t xml:space="preserve">teaching a class from the community to the satisfaction of an allocated </w:t>
            </w:r>
            <w:r>
              <w:t>IYTA</w:t>
            </w:r>
            <w:r w:rsidRPr="00857319">
              <w:t xml:space="preserve"> observer</w:t>
            </w:r>
          </w:p>
          <w:p w:rsidR="007046A2" w:rsidRPr="00857319" w:rsidRDefault="007046A2" w:rsidP="007046A2">
            <w:pPr>
              <w:pStyle w:val="ListParagraph"/>
              <w:numPr>
                <w:ilvl w:val="0"/>
                <w:numId w:val="8"/>
              </w:numPr>
            </w:pPr>
            <w:r>
              <w:t>Comprehension and application of the s</w:t>
            </w:r>
            <w:r w:rsidRPr="00857319">
              <w:t>trands as listed under contents</w:t>
            </w:r>
          </w:p>
          <w:p w:rsidR="007046A2" w:rsidRPr="00857319" w:rsidRDefault="007046A2" w:rsidP="000A3E91"/>
        </w:tc>
      </w:tr>
      <w:tr w:rsidR="007046A2" w:rsidRPr="00857319" w:rsidTr="000A3E91">
        <w:tc>
          <w:tcPr>
            <w:tcW w:w="2577" w:type="dxa"/>
          </w:tcPr>
          <w:p w:rsidR="007046A2" w:rsidRPr="00857319" w:rsidRDefault="007046A2" w:rsidP="000A3E91">
            <w:pPr>
              <w:rPr>
                <w:b/>
              </w:rPr>
            </w:pPr>
            <w:r w:rsidRPr="00857319">
              <w:rPr>
                <w:b/>
              </w:rPr>
              <w:t>Content</w:t>
            </w:r>
          </w:p>
        </w:tc>
        <w:tc>
          <w:tcPr>
            <w:tcW w:w="6462" w:type="dxa"/>
          </w:tcPr>
          <w:p w:rsidR="007046A2" w:rsidRPr="00857319" w:rsidRDefault="007046A2" w:rsidP="000A3E91">
            <w:r w:rsidRPr="00857319">
              <w:rPr>
                <w:b/>
              </w:rPr>
              <w:t>Anatomy and physiology</w:t>
            </w:r>
            <w:r w:rsidRPr="00857319">
              <w:t xml:space="preserve">  </w:t>
            </w:r>
          </w:p>
          <w:p w:rsidR="007046A2" w:rsidRPr="00857319" w:rsidRDefault="007046A2" w:rsidP="000A3E91">
            <w:pPr>
              <w:rPr>
                <w:b/>
              </w:rPr>
            </w:pPr>
            <w:r w:rsidRPr="00857319">
              <w:rPr>
                <w:b/>
              </w:rPr>
              <w:t xml:space="preserve">Asana </w:t>
            </w:r>
          </w:p>
          <w:p w:rsidR="007046A2" w:rsidRPr="00857319" w:rsidRDefault="007046A2" w:rsidP="000A3E91">
            <w:pPr>
              <w:rPr>
                <w:b/>
              </w:rPr>
            </w:pPr>
            <w:r w:rsidRPr="00857319">
              <w:rPr>
                <w:b/>
              </w:rPr>
              <w:t>Health and Wellbeing</w:t>
            </w:r>
          </w:p>
          <w:p w:rsidR="007046A2" w:rsidRPr="00857319" w:rsidRDefault="007046A2" w:rsidP="000A3E91">
            <w:pPr>
              <w:rPr>
                <w:b/>
              </w:rPr>
            </w:pPr>
            <w:r w:rsidRPr="00857319">
              <w:rPr>
                <w:b/>
              </w:rPr>
              <w:t>Inner disciplines</w:t>
            </w:r>
          </w:p>
          <w:p w:rsidR="007046A2" w:rsidRPr="00857319" w:rsidRDefault="007046A2" w:rsidP="000A3E91">
            <w:pPr>
              <w:rPr>
                <w:b/>
              </w:rPr>
            </w:pPr>
            <w:r w:rsidRPr="00857319">
              <w:rPr>
                <w:b/>
              </w:rPr>
              <w:t>Pranayama</w:t>
            </w:r>
          </w:p>
          <w:p w:rsidR="007046A2" w:rsidRPr="00857319" w:rsidRDefault="007046A2" w:rsidP="000A3E91">
            <w:pPr>
              <w:rPr>
                <w:b/>
              </w:rPr>
            </w:pPr>
            <w:r w:rsidRPr="00857319">
              <w:rPr>
                <w:b/>
              </w:rPr>
              <w:t>Philosophy and History</w:t>
            </w:r>
          </w:p>
          <w:p w:rsidR="007046A2" w:rsidRPr="00857319" w:rsidRDefault="007046A2" w:rsidP="000A3E91">
            <w:pPr>
              <w:rPr>
                <w:b/>
              </w:rPr>
            </w:pPr>
            <w:r w:rsidRPr="00857319">
              <w:rPr>
                <w:b/>
              </w:rPr>
              <w:t>Portfolio/ Research</w:t>
            </w:r>
          </w:p>
          <w:p w:rsidR="007046A2" w:rsidRPr="00857319" w:rsidRDefault="007046A2" w:rsidP="000A3E91">
            <w:pPr>
              <w:rPr>
                <w:b/>
              </w:rPr>
            </w:pPr>
            <w:r w:rsidRPr="00857319">
              <w:rPr>
                <w:b/>
              </w:rPr>
              <w:t>Sanskrit and Sound</w:t>
            </w:r>
          </w:p>
          <w:p w:rsidR="007046A2" w:rsidRPr="00857319" w:rsidRDefault="007046A2" w:rsidP="000A3E91">
            <w:r w:rsidRPr="00857319">
              <w:rPr>
                <w:b/>
              </w:rPr>
              <w:t xml:space="preserve">Teaching </w:t>
            </w:r>
          </w:p>
          <w:p w:rsidR="007046A2" w:rsidRPr="00857319" w:rsidRDefault="007046A2" w:rsidP="000A3E91"/>
        </w:tc>
      </w:tr>
      <w:tr w:rsidR="007046A2" w:rsidRPr="00857319" w:rsidTr="000A3E91">
        <w:tc>
          <w:tcPr>
            <w:tcW w:w="2577" w:type="dxa"/>
          </w:tcPr>
          <w:p w:rsidR="007046A2" w:rsidRPr="00857319" w:rsidRDefault="007046A2" w:rsidP="000A3E91">
            <w:r w:rsidRPr="00857319">
              <w:rPr>
                <w:b/>
              </w:rPr>
              <w:t>Requirements</w:t>
            </w:r>
          </w:p>
          <w:p w:rsidR="007046A2" w:rsidRPr="00857319" w:rsidRDefault="007046A2" w:rsidP="000A3E91">
            <w:r w:rsidRPr="00857319">
              <w:t xml:space="preserve">To meet the learning outcomes of this course you are required </w:t>
            </w:r>
            <w:proofErr w:type="gramStart"/>
            <w:r w:rsidRPr="00857319">
              <w:t>to :</w:t>
            </w:r>
            <w:proofErr w:type="gramEnd"/>
          </w:p>
        </w:tc>
        <w:tc>
          <w:tcPr>
            <w:tcW w:w="6462" w:type="dxa"/>
          </w:tcPr>
          <w:p w:rsidR="007046A2" w:rsidRDefault="007046A2" w:rsidP="000A3E91">
            <w:r w:rsidRPr="00857319">
              <w:t>Present and pass fifteen monthly assignments</w:t>
            </w:r>
          </w:p>
          <w:p w:rsidR="007046A2" w:rsidRPr="00857319" w:rsidRDefault="007046A2" w:rsidP="000A3E91"/>
          <w:p w:rsidR="007046A2" w:rsidRDefault="007046A2" w:rsidP="000A3E91">
            <w:r w:rsidRPr="00857319">
              <w:t>Attend and participate in all four compulsory workshop weekends</w:t>
            </w:r>
          </w:p>
          <w:p w:rsidR="007046A2" w:rsidRPr="00857319" w:rsidRDefault="007046A2" w:rsidP="000A3E91"/>
          <w:p w:rsidR="007046A2" w:rsidRDefault="007046A2" w:rsidP="000A3E91">
            <w:r w:rsidRPr="00857319">
              <w:t>Plan and teach aspects of yoga to peers at workshops</w:t>
            </w:r>
          </w:p>
          <w:p w:rsidR="007046A2" w:rsidRPr="00857319" w:rsidRDefault="007046A2" w:rsidP="000A3E91"/>
          <w:p w:rsidR="007046A2" w:rsidRDefault="007046A2" w:rsidP="000A3E91">
            <w:r w:rsidRPr="00857319">
              <w:t xml:space="preserve">Teach a minimum of 60 hours of yoga in the community which is observed and </w:t>
            </w:r>
            <w:r w:rsidR="003621DC" w:rsidRPr="00857319">
              <w:t>assesse</w:t>
            </w:r>
            <w:r w:rsidR="003621DC">
              <w:t>d</w:t>
            </w:r>
            <w:r w:rsidR="003621DC" w:rsidRPr="00857319">
              <w:t xml:space="preserve"> </w:t>
            </w:r>
            <w:r w:rsidRPr="00857319">
              <w:t>by an accredited IYTA teacher</w:t>
            </w:r>
          </w:p>
          <w:p w:rsidR="007046A2" w:rsidRPr="00857319" w:rsidRDefault="007046A2" w:rsidP="000A3E91"/>
          <w:p w:rsidR="007046A2" w:rsidRDefault="007046A2" w:rsidP="000A3E91">
            <w:r w:rsidRPr="00857319">
              <w:t>Present a portfolio and annotated bibliography of</w:t>
            </w:r>
            <w:r w:rsidR="000A3E91">
              <w:t xml:space="preserve"> 5 to</w:t>
            </w:r>
            <w:r w:rsidRPr="00857319">
              <w:t xml:space="preserve"> 10 books on an approved </w:t>
            </w:r>
            <w:r w:rsidR="003621DC">
              <w:t>Y</w:t>
            </w:r>
            <w:r w:rsidR="003621DC" w:rsidRPr="00857319">
              <w:t xml:space="preserve">oga </w:t>
            </w:r>
            <w:r w:rsidRPr="00857319">
              <w:t>topic</w:t>
            </w:r>
          </w:p>
          <w:p w:rsidR="007046A2" w:rsidRPr="00857319" w:rsidRDefault="007046A2" w:rsidP="000A3E91"/>
          <w:p w:rsidR="007046A2" w:rsidRDefault="007046A2" w:rsidP="000A3E91">
            <w:r w:rsidRPr="00857319">
              <w:t xml:space="preserve">Hold a current comprehensive workplace </w:t>
            </w:r>
            <w:r w:rsidR="00252D68">
              <w:t>f</w:t>
            </w:r>
            <w:r w:rsidR="00252D68" w:rsidRPr="00857319">
              <w:t>irst aid</w:t>
            </w:r>
            <w:r w:rsidRPr="00857319">
              <w:t xml:space="preserve"> certificate</w:t>
            </w:r>
          </w:p>
          <w:p w:rsidR="007046A2" w:rsidRPr="00857319" w:rsidRDefault="007046A2" w:rsidP="000A3E91"/>
        </w:tc>
      </w:tr>
      <w:tr w:rsidR="007046A2" w:rsidRPr="00857319" w:rsidTr="000A3E91">
        <w:tc>
          <w:tcPr>
            <w:tcW w:w="2577" w:type="dxa"/>
          </w:tcPr>
          <w:p w:rsidR="007046A2" w:rsidRPr="00857319" w:rsidRDefault="007046A2" w:rsidP="000A3E91">
            <w:pPr>
              <w:rPr>
                <w:b/>
              </w:rPr>
            </w:pPr>
            <w:r w:rsidRPr="00857319">
              <w:rPr>
                <w:b/>
              </w:rPr>
              <w:t>Course Review</w:t>
            </w:r>
          </w:p>
        </w:tc>
        <w:tc>
          <w:tcPr>
            <w:tcW w:w="6462" w:type="dxa"/>
          </w:tcPr>
          <w:p w:rsidR="007046A2" w:rsidRDefault="003621DC" w:rsidP="000A3E91">
            <w:r>
              <w:t>Both at the</w:t>
            </w:r>
            <w:r w:rsidR="007046A2" w:rsidRPr="00857319">
              <w:t xml:space="preserve"> end of course </w:t>
            </w:r>
            <w:r w:rsidR="007046A2">
              <w:t xml:space="preserve">regular </w:t>
            </w:r>
            <w:r>
              <w:t>review by</w:t>
            </w:r>
            <w:r w:rsidR="007046A2">
              <w:t xml:space="preserve"> tutor and student evaluation</w:t>
            </w:r>
            <w:r>
              <w:t xml:space="preserve"> during the course.</w:t>
            </w:r>
          </w:p>
          <w:p w:rsidR="007046A2" w:rsidRPr="00857319" w:rsidRDefault="007046A2" w:rsidP="000A3E91"/>
        </w:tc>
      </w:tr>
      <w:tr w:rsidR="007046A2" w:rsidRPr="00430286" w:rsidTr="000A3E91">
        <w:tc>
          <w:tcPr>
            <w:tcW w:w="2577" w:type="dxa"/>
          </w:tcPr>
          <w:p w:rsidR="007046A2" w:rsidRPr="00857319" w:rsidRDefault="007046A2" w:rsidP="000A3E91">
            <w:pPr>
              <w:rPr>
                <w:b/>
              </w:rPr>
            </w:pPr>
            <w:r w:rsidRPr="00857319">
              <w:rPr>
                <w:b/>
              </w:rPr>
              <w:t>Certification</w:t>
            </w:r>
          </w:p>
        </w:tc>
        <w:tc>
          <w:tcPr>
            <w:tcW w:w="6462" w:type="dxa"/>
          </w:tcPr>
          <w:p w:rsidR="007046A2" w:rsidRPr="00430286" w:rsidRDefault="007046A2" w:rsidP="000A3E91">
            <w:r w:rsidRPr="00430286">
              <w:t>IYTA Teaching Diploma –</w:t>
            </w:r>
            <w:r w:rsidR="003621DC">
              <w:t xml:space="preserve"> </w:t>
            </w:r>
            <w:r w:rsidRPr="00430286">
              <w:t xml:space="preserve">IYTA </w:t>
            </w:r>
            <w:r>
              <w:t>Dip. May be officially used after graduation for advertising purposes.  CPD and membership must be maintained for this entitlement.</w:t>
            </w:r>
          </w:p>
          <w:p w:rsidR="007046A2" w:rsidRPr="00430286" w:rsidRDefault="007046A2" w:rsidP="000A3E91"/>
        </w:tc>
      </w:tr>
      <w:tr w:rsidR="007046A2" w:rsidRPr="00857319" w:rsidTr="000A3E91">
        <w:tc>
          <w:tcPr>
            <w:tcW w:w="2577" w:type="dxa"/>
          </w:tcPr>
          <w:p w:rsidR="007046A2" w:rsidRPr="00FA0BD1" w:rsidRDefault="007046A2" w:rsidP="000A3E91">
            <w:pPr>
              <w:rPr>
                <w:b/>
              </w:rPr>
            </w:pPr>
            <w:r w:rsidRPr="00FA0BD1">
              <w:rPr>
                <w:b/>
              </w:rPr>
              <w:t>Minimum number</w:t>
            </w:r>
          </w:p>
        </w:tc>
        <w:tc>
          <w:tcPr>
            <w:tcW w:w="6462" w:type="dxa"/>
          </w:tcPr>
          <w:p w:rsidR="007046A2" w:rsidRPr="00857319" w:rsidRDefault="007046A2" w:rsidP="000A3E91">
            <w:r>
              <w:t>20</w:t>
            </w:r>
          </w:p>
        </w:tc>
      </w:tr>
    </w:tbl>
    <w:p w:rsidR="007046A2" w:rsidRPr="006C5F77" w:rsidRDefault="007046A2" w:rsidP="007046A2">
      <w:pPr>
        <w:jc w:val="center"/>
        <w:rPr>
          <w:b/>
          <w:sz w:val="32"/>
          <w:szCs w:val="32"/>
        </w:rPr>
      </w:pPr>
      <w:r w:rsidRPr="00FA0BD1">
        <w:rPr>
          <w:b/>
          <w:sz w:val="32"/>
          <w:szCs w:val="32"/>
        </w:rPr>
        <w:lastRenderedPageBreak/>
        <w:t>Advanced Teaching –</w:t>
      </w:r>
      <w:r>
        <w:rPr>
          <w:b/>
          <w:sz w:val="32"/>
          <w:szCs w:val="32"/>
        </w:rPr>
        <w:t xml:space="preserve"> Yoga </w:t>
      </w:r>
      <w:r w:rsidRPr="00FA0BD1">
        <w:rPr>
          <w:b/>
          <w:sz w:val="32"/>
          <w:szCs w:val="32"/>
        </w:rPr>
        <w:t>Tutor Course</w:t>
      </w:r>
    </w:p>
    <w:p w:rsidR="007046A2" w:rsidRPr="006C5F77" w:rsidRDefault="007046A2" w:rsidP="007046A2">
      <w:pPr>
        <w:jc w:val="center"/>
        <w:rPr>
          <w:b/>
          <w:sz w:val="32"/>
          <w:szCs w:val="32"/>
        </w:rPr>
      </w:pPr>
    </w:p>
    <w:tbl>
      <w:tblPr>
        <w:tblStyle w:val="TableGrid"/>
        <w:tblW w:w="0" w:type="auto"/>
        <w:tblLook w:val="04A0" w:firstRow="1" w:lastRow="0" w:firstColumn="1" w:lastColumn="0" w:noHBand="0" w:noVBand="1"/>
      </w:tblPr>
      <w:tblGrid>
        <w:gridCol w:w="2649"/>
        <w:gridCol w:w="6786"/>
      </w:tblGrid>
      <w:tr w:rsidR="007046A2" w:rsidRPr="00223B8A" w:rsidTr="00054072">
        <w:trPr>
          <w:trHeight w:val="531"/>
        </w:trPr>
        <w:tc>
          <w:tcPr>
            <w:tcW w:w="2649" w:type="dxa"/>
          </w:tcPr>
          <w:p w:rsidR="007046A2" w:rsidRPr="00223B8A" w:rsidRDefault="007046A2" w:rsidP="000A3E91">
            <w:pPr>
              <w:rPr>
                <w:b/>
              </w:rPr>
            </w:pPr>
            <w:r w:rsidRPr="00223B8A">
              <w:rPr>
                <w:b/>
              </w:rPr>
              <w:t>Title</w:t>
            </w:r>
          </w:p>
        </w:tc>
        <w:tc>
          <w:tcPr>
            <w:tcW w:w="6786" w:type="dxa"/>
          </w:tcPr>
          <w:p w:rsidR="007046A2" w:rsidRPr="00810443" w:rsidRDefault="007046A2" w:rsidP="000A3E91">
            <w:pPr>
              <w:pStyle w:val="ListParagraph"/>
              <w:ind w:left="43"/>
              <w:rPr>
                <w:b/>
              </w:rPr>
            </w:pPr>
            <w:r w:rsidRPr="00810443">
              <w:rPr>
                <w:b/>
              </w:rPr>
              <w:t>Advanced Teaching -Tutor course</w:t>
            </w:r>
          </w:p>
          <w:p w:rsidR="007046A2" w:rsidRPr="00882845" w:rsidRDefault="007046A2" w:rsidP="000A3E91">
            <w:pPr>
              <w:pStyle w:val="ListParagraph"/>
              <w:ind w:left="43"/>
            </w:pPr>
            <w:r w:rsidRPr="00882845">
              <w:t>(Start</w:t>
            </w:r>
            <w:r w:rsidR="003621DC">
              <w:t>s</w:t>
            </w:r>
            <w:r w:rsidRPr="00882845">
              <w:t xml:space="preserve"> 2014)</w:t>
            </w:r>
          </w:p>
        </w:tc>
      </w:tr>
      <w:tr w:rsidR="007046A2" w:rsidRPr="00DD1F62" w:rsidTr="00054072">
        <w:trPr>
          <w:trHeight w:val="1093"/>
        </w:trPr>
        <w:tc>
          <w:tcPr>
            <w:tcW w:w="2649" w:type="dxa"/>
          </w:tcPr>
          <w:p w:rsidR="007046A2" w:rsidRPr="00857319" w:rsidRDefault="007046A2" w:rsidP="000A3E91">
            <w:pPr>
              <w:rPr>
                <w:b/>
              </w:rPr>
            </w:pPr>
            <w:r w:rsidRPr="00857319">
              <w:rPr>
                <w:b/>
              </w:rPr>
              <w:t>Course description</w:t>
            </w:r>
          </w:p>
        </w:tc>
        <w:tc>
          <w:tcPr>
            <w:tcW w:w="6786" w:type="dxa"/>
          </w:tcPr>
          <w:p w:rsidR="007046A2" w:rsidRDefault="007046A2" w:rsidP="000A3E91">
            <w:r w:rsidRPr="00DD1F62">
              <w:t>This course is designed for members of IYTA who have indicated an interest in a tutor’s role on the Teaching Diploma course</w:t>
            </w:r>
            <w:r>
              <w:t xml:space="preserve"> or any other IYTA course.</w:t>
            </w:r>
          </w:p>
          <w:p w:rsidR="007046A2" w:rsidRPr="00DD1F62" w:rsidRDefault="007046A2" w:rsidP="000A3E91"/>
        </w:tc>
      </w:tr>
      <w:tr w:rsidR="007046A2" w:rsidRPr="00857319" w:rsidTr="00054072">
        <w:trPr>
          <w:trHeight w:val="1078"/>
        </w:trPr>
        <w:tc>
          <w:tcPr>
            <w:tcW w:w="2649" w:type="dxa"/>
          </w:tcPr>
          <w:p w:rsidR="007046A2" w:rsidRPr="00857319" w:rsidRDefault="007046A2" w:rsidP="000A3E91">
            <w:pPr>
              <w:rPr>
                <w:b/>
              </w:rPr>
            </w:pPr>
            <w:r w:rsidRPr="00857319">
              <w:rPr>
                <w:b/>
              </w:rPr>
              <w:t>Aim</w:t>
            </w:r>
          </w:p>
        </w:tc>
        <w:tc>
          <w:tcPr>
            <w:tcW w:w="6786" w:type="dxa"/>
          </w:tcPr>
          <w:p w:rsidR="007046A2" w:rsidRDefault="007046A2" w:rsidP="000A3E91">
            <w:r w:rsidRPr="00857319">
              <w:t xml:space="preserve">To enable </w:t>
            </w:r>
            <w:r>
              <w:t xml:space="preserve">participants </w:t>
            </w:r>
            <w:r w:rsidRPr="00857319">
              <w:t>to further develop their teaching and communication skills in preparation for a role as a</w:t>
            </w:r>
            <w:r>
              <w:t xml:space="preserve">n IYTA </w:t>
            </w:r>
            <w:r w:rsidRPr="00857319">
              <w:t>tutor</w:t>
            </w:r>
            <w:r>
              <w:t>.</w:t>
            </w:r>
          </w:p>
          <w:p w:rsidR="007046A2" w:rsidRDefault="007046A2" w:rsidP="000A3E91">
            <w:r>
              <w:t>Foster higher consciousness</w:t>
            </w:r>
          </w:p>
          <w:p w:rsidR="007046A2" w:rsidRPr="00857319" w:rsidRDefault="007046A2" w:rsidP="000A3E91"/>
        </w:tc>
      </w:tr>
      <w:tr w:rsidR="007046A2" w:rsidRPr="00857319" w:rsidTr="00054072">
        <w:trPr>
          <w:trHeight w:val="1670"/>
        </w:trPr>
        <w:tc>
          <w:tcPr>
            <w:tcW w:w="2649" w:type="dxa"/>
          </w:tcPr>
          <w:p w:rsidR="007046A2" w:rsidRPr="00857319" w:rsidRDefault="007046A2" w:rsidP="000A3E91">
            <w:pPr>
              <w:rPr>
                <w:b/>
              </w:rPr>
            </w:pPr>
            <w:r w:rsidRPr="00857319">
              <w:rPr>
                <w:b/>
              </w:rPr>
              <w:t>Learning outcomes</w:t>
            </w:r>
          </w:p>
        </w:tc>
        <w:tc>
          <w:tcPr>
            <w:tcW w:w="6786" w:type="dxa"/>
          </w:tcPr>
          <w:p w:rsidR="007046A2" w:rsidRPr="00566773" w:rsidRDefault="007046A2" w:rsidP="000A3E91">
            <w:pPr>
              <w:rPr>
                <w:b/>
              </w:rPr>
            </w:pPr>
            <w:r w:rsidRPr="00566773">
              <w:rPr>
                <w:b/>
              </w:rPr>
              <w:t>By the end of this course students will</w:t>
            </w:r>
            <w:r w:rsidR="003621DC" w:rsidRPr="00566773">
              <w:rPr>
                <w:b/>
              </w:rPr>
              <w:t>:</w:t>
            </w:r>
            <w:r w:rsidRPr="00566773">
              <w:rPr>
                <w:b/>
              </w:rPr>
              <w:t xml:space="preserve"> </w:t>
            </w:r>
          </w:p>
          <w:p w:rsidR="007046A2" w:rsidRPr="00566773" w:rsidRDefault="003621DC" w:rsidP="007046A2">
            <w:pPr>
              <w:pStyle w:val="ListParagraph"/>
              <w:numPr>
                <w:ilvl w:val="0"/>
                <w:numId w:val="5"/>
              </w:numPr>
              <w:rPr>
                <w:b/>
              </w:rPr>
            </w:pPr>
            <w:r w:rsidRPr="00566773">
              <w:rPr>
                <w:b/>
              </w:rPr>
              <w:t xml:space="preserve">Have furthered </w:t>
            </w:r>
            <w:r w:rsidR="007046A2" w:rsidRPr="00566773">
              <w:rPr>
                <w:b/>
              </w:rPr>
              <w:t>their teaching skills</w:t>
            </w:r>
          </w:p>
          <w:p w:rsidR="007046A2" w:rsidRPr="00566773" w:rsidRDefault="007046A2" w:rsidP="007046A2">
            <w:pPr>
              <w:pStyle w:val="ListParagraph"/>
              <w:numPr>
                <w:ilvl w:val="0"/>
                <w:numId w:val="5"/>
              </w:numPr>
              <w:rPr>
                <w:b/>
              </w:rPr>
            </w:pPr>
            <w:r w:rsidRPr="00566773">
              <w:rPr>
                <w:b/>
              </w:rPr>
              <w:t xml:space="preserve">Be able to teach in the Introduction to </w:t>
            </w:r>
            <w:r w:rsidR="00252D68" w:rsidRPr="00566773">
              <w:rPr>
                <w:b/>
              </w:rPr>
              <w:t>Yoga Mini</w:t>
            </w:r>
            <w:r w:rsidRPr="00566773">
              <w:rPr>
                <w:b/>
              </w:rPr>
              <w:t xml:space="preserve"> Course</w:t>
            </w:r>
          </w:p>
          <w:p w:rsidR="007046A2" w:rsidRPr="00566773" w:rsidRDefault="007046A2" w:rsidP="007046A2">
            <w:pPr>
              <w:pStyle w:val="ListParagraph"/>
              <w:numPr>
                <w:ilvl w:val="0"/>
                <w:numId w:val="5"/>
              </w:numPr>
              <w:rPr>
                <w:b/>
              </w:rPr>
            </w:pPr>
            <w:r w:rsidRPr="00566773">
              <w:rPr>
                <w:b/>
              </w:rPr>
              <w:t xml:space="preserve">Be </w:t>
            </w:r>
            <w:r w:rsidR="003621DC" w:rsidRPr="00566773">
              <w:rPr>
                <w:b/>
              </w:rPr>
              <w:t xml:space="preserve">able to be </w:t>
            </w:r>
            <w:r w:rsidRPr="00566773">
              <w:rPr>
                <w:b/>
              </w:rPr>
              <w:t>a Teaching Diploma tutor for IYTA</w:t>
            </w:r>
          </w:p>
          <w:p w:rsidR="007046A2" w:rsidRDefault="007046A2" w:rsidP="007046A2">
            <w:pPr>
              <w:pStyle w:val="ListParagraph"/>
              <w:numPr>
                <w:ilvl w:val="0"/>
                <w:numId w:val="5"/>
              </w:numPr>
              <w:rPr>
                <w:b/>
              </w:rPr>
            </w:pPr>
            <w:r w:rsidRPr="00566773">
              <w:rPr>
                <w:b/>
              </w:rPr>
              <w:t>Present CPD modules for IYTA</w:t>
            </w:r>
          </w:p>
          <w:p w:rsidR="00566773" w:rsidRPr="00566773" w:rsidRDefault="00566773" w:rsidP="007046A2">
            <w:pPr>
              <w:pStyle w:val="ListParagraph"/>
              <w:numPr>
                <w:ilvl w:val="0"/>
                <w:numId w:val="5"/>
              </w:numPr>
              <w:rPr>
                <w:b/>
              </w:rPr>
            </w:pPr>
            <w:r>
              <w:rPr>
                <w:b/>
              </w:rPr>
              <w:t>Have designed a CPD module of personal interest to offer in their community</w:t>
            </w:r>
          </w:p>
          <w:p w:rsidR="00F964F0" w:rsidRPr="00566773" w:rsidRDefault="00F964F0" w:rsidP="000A3E91">
            <w:pPr>
              <w:pStyle w:val="ListParagraph"/>
              <w:rPr>
                <w:b/>
              </w:rPr>
            </w:pPr>
          </w:p>
        </w:tc>
      </w:tr>
      <w:tr w:rsidR="007046A2" w:rsidRPr="00430286" w:rsidTr="00054072">
        <w:trPr>
          <w:trHeight w:val="2717"/>
        </w:trPr>
        <w:tc>
          <w:tcPr>
            <w:tcW w:w="2649" w:type="dxa"/>
          </w:tcPr>
          <w:p w:rsidR="007046A2" w:rsidRPr="00857319" w:rsidRDefault="007046A2" w:rsidP="000A3E91">
            <w:pPr>
              <w:rPr>
                <w:b/>
              </w:rPr>
            </w:pPr>
            <w:r w:rsidRPr="00857319">
              <w:rPr>
                <w:b/>
              </w:rPr>
              <w:t>Content</w:t>
            </w:r>
          </w:p>
        </w:tc>
        <w:tc>
          <w:tcPr>
            <w:tcW w:w="6786" w:type="dxa"/>
          </w:tcPr>
          <w:p w:rsidR="003C41C1" w:rsidRPr="003C41C1" w:rsidRDefault="003C41C1" w:rsidP="003C41C1">
            <w:pPr>
              <w:rPr>
                <w:b/>
              </w:rPr>
            </w:pPr>
            <w:r w:rsidRPr="003C41C1">
              <w:rPr>
                <w:b/>
              </w:rPr>
              <w:t xml:space="preserve">How to be </w:t>
            </w:r>
            <w:r w:rsidR="00252D68" w:rsidRPr="003C41C1">
              <w:rPr>
                <w:b/>
              </w:rPr>
              <w:t>an effective</w:t>
            </w:r>
            <w:r w:rsidRPr="003C41C1">
              <w:rPr>
                <w:b/>
              </w:rPr>
              <w:t xml:space="preserve"> tutor</w:t>
            </w:r>
          </w:p>
          <w:p w:rsidR="003C41C1" w:rsidRPr="003C41C1" w:rsidRDefault="00252D68" w:rsidP="003C41C1">
            <w:r w:rsidRPr="003C41C1">
              <w:rPr>
                <w:b/>
              </w:rPr>
              <w:t>Review the</w:t>
            </w:r>
            <w:r w:rsidR="003C41C1" w:rsidRPr="003C41C1">
              <w:rPr>
                <w:b/>
              </w:rPr>
              <w:t xml:space="preserve"> contents of the IYTA Teaching Diploma Course</w:t>
            </w:r>
          </w:p>
          <w:p w:rsidR="003C41C1" w:rsidRPr="003C41C1" w:rsidRDefault="003C41C1" w:rsidP="003C41C1">
            <w:pPr>
              <w:rPr>
                <w:b/>
              </w:rPr>
            </w:pPr>
            <w:r w:rsidRPr="003C41C1">
              <w:rPr>
                <w:b/>
              </w:rPr>
              <w:t>Developing Portfolios</w:t>
            </w:r>
          </w:p>
          <w:p w:rsidR="003C41C1" w:rsidRPr="003C41C1" w:rsidRDefault="003C41C1" w:rsidP="003C41C1">
            <w:pPr>
              <w:rPr>
                <w:b/>
              </w:rPr>
            </w:pPr>
            <w:r w:rsidRPr="003C41C1">
              <w:rPr>
                <w:b/>
              </w:rPr>
              <w:t>Assessing assignments</w:t>
            </w:r>
          </w:p>
          <w:p w:rsidR="003C41C1" w:rsidRPr="003C41C1" w:rsidRDefault="003C41C1" w:rsidP="003C41C1">
            <w:pPr>
              <w:rPr>
                <w:b/>
              </w:rPr>
            </w:pPr>
            <w:r w:rsidRPr="003C41C1">
              <w:rPr>
                <w:b/>
              </w:rPr>
              <w:t>Techniques for working with groups</w:t>
            </w:r>
          </w:p>
          <w:p w:rsidR="003C41C1" w:rsidRPr="003C41C1" w:rsidRDefault="003C41C1" w:rsidP="003C41C1">
            <w:pPr>
              <w:rPr>
                <w:b/>
              </w:rPr>
            </w:pPr>
            <w:r w:rsidRPr="003C41C1">
              <w:rPr>
                <w:b/>
              </w:rPr>
              <w:t xml:space="preserve">Collaborative planning </w:t>
            </w:r>
          </w:p>
          <w:p w:rsidR="003C41C1" w:rsidRPr="003C41C1" w:rsidRDefault="003C41C1" w:rsidP="003C41C1">
            <w:pPr>
              <w:rPr>
                <w:b/>
              </w:rPr>
            </w:pPr>
            <w:r w:rsidRPr="003C41C1">
              <w:rPr>
                <w:b/>
              </w:rPr>
              <w:t>Presentation of workshop sessions</w:t>
            </w:r>
          </w:p>
          <w:p w:rsidR="003C41C1" w:rsidRPr="003C41C1" w:rsidRDefault="003C41C1" w:rsidP="003C41C1">
            <w:pPr>
              <w:rPr>
                <w:b/>
              </w:rPr>
            </w:pPr>
            <w:r w:rsidRPr="003C41C1">
              <w:rPr>
                <w:b/>
              </w:rPr>
              <w:t>Course design</w:t>
            </w:r>
          </w:p>
          <w:p w:rsidR="003C41C1" w:rsidRPr="003C41C1" w:rsidRDefault="003C41C1" w:rsidP="003C41C1">
            <w:pPr>
              <w:rPr>
                <w:b/>
              </w:rPr>
            </w:pPr>
            <w:r w:rsidRPr="003C41C1">
              <w:rPr>
                <w:b/>
              </w:rPr>
              <w:t>Administration responsibilities</w:t>
            </w:r>
          </w:p>
          <w:p w:rsidR="007046A2" w:rsidRPr="00430286" w:rsidRDefault="007046A2" w:rsidP="003C41C1">
            <w:pPr>
              <w:rPr>
                <w:b/>
              </w:rPr>
            </w:pPr>
          </w:p>
        </w:tc>
      </w:tr>
      <w:tr w:rsidR="007046A2" w:rsidRPr="00430286" w:rsidTr="00054072">
        <w:trPr>
          <w:trHeight w:val="1351"/>
        </w:trPr>
        <w:tc>
          <w:tcPr>
            <w:tcW w:w="2649" w:type="dxa"/>
          </w:tcPr>
          <w:p w:rsidR="007046A2" w:rsidRPr="00857319" w:rsidRDefault="007046A2" w:rsidP="000A3E91">
            <w:r w:rsidRPr="00857319">
              <w:rPr>
                <w:b/>
              </w:rPr>
              <w:t>Requirements</w:t>
            </w:r>
          </w:p>
          <w:p w:rsidR="007046A2" w:rsidRPr="00857319" w:rsidRDefault="007046A2" w:rsidP="000A3E91">
            <w:r w:rsidRPr="00857319">
              <w:t xml:space="preserve">To meet the learning outcomes of this course you are required </w:t>
            </w:r>
            <w:proofErr w:type="gramStart"/>
            <w:r w:rsidRPr="00857319">
              <w:t>to :</w:t>
            </w:r>
            <w:proofErr w:type="gramEnd"/>
          </w:p>
        </w:tc>
        <w:tc>
          <w:tcPr>
            <w:tcW w:w="6786" w:type="dxa"/>
          </w:tcPr>
          <w:p w:rsidR="007046A2" w:rsidRPr="00430286" w:rsidRDefault="007046A2" w:rsidP="000A3E91">
            <w:r w:rsidRPr="00430286">
              <w:t>Attend</w:t>
            </w:r>
            <w:r>
              <w:t>ance at</w:t>
            </w:r>
            <w:r w:rsidRPr="00430286">
              <w:t xml:space="preserve"> the workshop.</w:t>
            </w:r>
          </w:p>
          <w:p w:rsidR="007046A2" w:rsidRDefault="007046A2" w:rsidP="000A3E91">
            <w:r w:rsidRPr="00430286">
              <w:t>Complete any allocated assignments to the satisfaction of the organising tutors</w:t>
            </w:r>
            <w:r>
              <w:t>.</w:t>
            </w:r>
            <w:r w:rsidR="00FD6EE3">
              <w:t xml:space="preserve"> e.g. design short CPD course</w:t>
            </w:r>
          </w:p>
          <w:p w:rsidR="007046A2" w:rsidRDefault="007046A2" w:rsidP="000A3E91">
            <w:r>
              <w:t>A willingness to assume a role of tutor on IYTA courses</w:t>
            </w:r>
          </w:p>
          <w:p w:rsidR="007046A2" w:rsidRPr="00430286" w:rsidRDefault="007046A2" w:rsidP="000A3E91"/>
        </w:tc>
      </w:tr>
      <w:tr w:rsidR="007046A2" w:rsidRPr="00857319" w:rsidTr="00054072">
        <w:trPr>
          <w:trHeight w:val="820"/>
        </w:trPr>
        <w:tc>
          <w:tcPr>
            <w:tcW w:w="2649" w:type="dxa"/>
          </w:tcPr>
          <w:p w:rsidR="007046A2" w:rsidRPr="00857319" w:rsidRDefault="007046A2" w:rsidP="000A3E91">
            <w:pPr>
              <w:rPr>
                <w:b/>
              </w:rPr>
            </w:pPr>
            <w:r w:rsidRPr="00857319">
              <w:rPr>
                <w:b/>
              </w:rPr>
              <w:t>Course Review</w:t>
            </w:r>
          </w:p>
        </w:tc>
        <w:tc>
          <w:tcPr>
            <w:tcW w:w="6786" w:type="dxa"/>
          </w:tcPr>
          <w:p w:rsidR="007046A2" w:rsidRDefault="007046A2" w:rsidP="000A3E91">
            <w:r>
              <w:t xml:space="preserve">This course is subject to regular appraisal </w:t>
            </w:r>
            <w:proofErr w:type="gramStart"/>
            <w:r>
              <w:t>in light of</w:t>
            </w:r>
            <w:proofErr w:type="gramEnd"/>
            <w:r>
              <w:t xml:space="preserve"> tutor and student evaluation</w:t>
            </w:r>
          </w:p>
          <w:p w:rsidR="007046A2" w:rsidRPr="00857319" w:rsidRDefault="007046A2" w:rsidP="000A3E91"/>
        </w:tc>
      </w:tr>
      <w:tr w:rsidR="007046A2" w:rsidRPr="00857319" w:rsidTr="00054072">
        <w:trPr>
          <w:trHeight w:val="531"/>
        </w:trPr>
        <w:tc>
          <w:tcPr>
            <w:tcW w:w="2649" w:type="dxa"/>
          </w:tcPr>
          <w:p w:rsidR="007046A2" w:rsidRPr="00857319" w:rsidRDefault="007046A2" w:rsidP="000A3E91">
            <w:pPr>
              <w:rPr>
                <w:b/>
              </w:rPr>
            </w:pPr>
            <w:r w:rsidRPr="00857319">
              <w:rPr>
                <w:b/>
              </w:rPr>
              <w:t>Certification</w:t>
            </w:r>
          </w:p>
        </w:tc>
        <w:tc>
          <w:tcPr>
            <w:tcW w:w="6786" w:type="dxa"/>
          </w:tcPr>
          <w:p w:rsidR="007046A2" w:rsidRDefault="007046A2" w:rsidP="000A3E91">
            <w:r>
              <w:t xml:space="preserve">Certificate of </w:t>
            </w:r>
            <w:r w:rsidRPr="00111141">
              <w:t>Advanced Teaching – Yoga Tutor Course</w:t>
            </w:r>
            <w:r w:rsidR="003621DC">
              <w:t xml:space="preserve"> IYTA</w:t>
            </w:r>
          </w:p>
          <w:p w:rsidR="007046A2" w:rsidRPr="00857319" w:rsidRDefault="007046A2" w:rsidP="000A3E91"/>
        </w:tc>
      </w:tr>
      <w:tr w:rsidR="007046A2" w:rsidRPr="00857319" w:rsidTr="00054072">
        <w:trPr>
          <w:trHeight w:val="273"/>
        </w:trPr>
        <w:tc>
          <w:tcPr>
            <w:tcW w:w="2649" w:type="dxa"/>
          </w:tcPr>
          <w:p w:rsidR="007046A2" w:rsidRPr="00111141" w:rsidRDefault="007046A2" w:rsidP="000A3E91">
            <w:pPr>
              <w:rPr>
                <w:b/>
              </w:rPr>
            </w:pPr>
            <w:r w:rsidRPr="00111141">
              <w:rPr>
                <w:b/>
              </w:rPr>
              <w:t>Minimum number</w:t>
            </w:r>
          </w:p>
        </w:tc>
        <w:tc>
          <w:tcPr>
            <w:tcW w:w="6786" w:type="dxa"/>
          </w:tcPr>
          <w:p w:rsidR="007046A2" w:rsidRPr="00111141" w:rsidRDefault="007046A2" w:rsidP="000A3E91">
            <w:r w:rsidRPr="00111141">
              <w:t>6</w:t>
            </w:r>
          </w:p>
        </w:tc>
      </w:tr>
    </w:tbl>
    <w:p w:rsidR="007046A2" w:rsidRDefault="00054072" w:rsidP="007046A2">
      <w:pPr>
        <w:jc w:val="center"/>
        <w:rPr>
          <w:b/>
          <w:sz w:val="32"/>
          <w:szCs w:val="32"/>
        </w:rPr>
      </w:pPr>
      <w:r>
        <w:rPr>
          <w:b/>
          <w:sz w:val="32"/>
          <w:szCs w:val="32"/>
        </w:rPr>
        <w:t xml:space="preserve">     </w:t>
      </w:r>
      <w:r w:rsidRPr="00054072">
        <w:rPr>
          <w:b/>
          <w:noProof/>
          <w:sz w:val="32"/>
          <w:szCs w:val="32"/>
          <w:lang w:val="en-AU" w:eastAsia="en-AU"/>
        </w:rPr>
        <w:drawing>
          <wp:inline distT="0" distB="0" distL="0" distR="0">
            <wp:extent cx="1695450" cy="1603831"/>
            <wp:effectExtent l="19050" t="0" r="0" b="0"/>
            <wp:docPr id="10" name="Picture 2" descr="C:\Users\santosha\Dropbox\Camera Uploads\yoga\2013-08-03 1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osha\Dropbox\Camera Uploads\yoga\2013-08-03 11.01.01.jpg"/>
                    <pic:cNvPicPr>
                      <a:picLocks noChangeAspect="1" noChangeArrowheads="1"/>
                    </pic:cNvPicPr>
                  </pic:nvPicPr>
                  <pic:blipFill>
                    <a:blip r:embed="rId14" cstate="print"/>
                    <a:srcRect/>
                    <a:stretch>
                      <a:fillRect/>
                    </a:stretch>
                  </pic:blipFill>
                  <pic:spPr bwMode="auto">
                    <a:xfrm>
                      <a:off x="0" y="0"/>
                      <a:ext cx="1696279" cy="1604615"/>
                    </a:xfrm>
                    <a:prstGeom prst="rect">
                      <a:avLst/>
                    </a:prstGeom>
                    <a:noFill/>
                    <a:ln w="9525">
                      <a:noFill/>
                      <a:miter lim="800000"/>
                      <a:headEnd/>
                      <a:tailEnd/>
                    </a:ln>
                  </pic:spPr>
                </pic:pic>
              </a:graphicData>
            </a:graphic>
          </wp:inline>
        </w:drawing>
      </w:r>
    </w:p>
    <w:p w:rsidR="007046A2" w:rsidRPr="00FA0BD1" w:rsidRDefault="007046A2" w:rsidP="007046A2">
      <w:pPr>
        <w:jc w:val="center"/>
        <w:rPr>
          <w:b/>
          <w:sz w:val="32"/>
          <w:szCs w:val="32"/>
        </w:rPr>
      </w:pPr>
      <w:r w:rsidRPr="00FA0BD1">
        <w:rPr>
          <w:b/>
          <w:sz w:val="32"/>
          <w:szCs w:val="32"/>
        </w:rPr>
        <w:lastRenderedPageBreak/>
        <w:t>Continuing Personal Development</w:t>
      </w:r>
    </w:p>
    <w:p w:rsidR="007046A2" w:rsidRDefault="007046A2" w:rsidP="007046A2"/>
    <w:tbl>
      <w:tblPr>
        <w:tblStyle w:val="TableGrid"/>
        <w:tblW w:w="0" w:type="auto"/>
        <w:tblLook w:val="04A0" w:firstRow="1" w:lastRow="0" w:firstColumn="1" w:lastColumn="0" w:noHBand="0" w:noVBand="1"/>
      </w:tblPr>
      <w:tblGrid>
        <w:gridCol w:w="2577"/>
        <w:gridCol w:w="6603"/>
      </w:tblGrid>
      <w:tr w:rsidR="007046A2" w:rsidRPr="00223B8A" w:rsidTr="000A3E91">
        <w:tc>
          <w:tcPr>
            <w:tcW w:w="2577" w:type="dxa"/>
          </w:tcPr>
          <w:p w:rsidR="007046A2" w:rsidRPr="00223B8A" w:rsidRDefault="007046A2" w:rsidP="000A3E91">
            <w:pPr>
              <w:rPr>
                <w:b/>
              </w:rPr>
            </w:pPr>
            <w:r w:rsidRPr="00223B8A">
              <w:rPr>
                <w:b/>
              </w:rPr>
              <w:t>Title</w:t>
            </w:r>
          </w:p>
        </w:tc>
        <w:tc>
          <w:tcPr>
            <w:tcW w:w="6603" w:type="dxa"/>
          </w:tcPr>
          <w:p w:rsidR="007046A2" w:rsidRDefault="007046A2" w:rsidP="000A3E91">
            <w:pPr>
              <w:rPr>
                <w:b/>
              </w:rPr>
            </w:pPr>
            <w:r w:rsidRPr="001C4DDF">
              <w:rPr>
                <w:b/>
              </w:rPr>
              <w:t>Continuing Personal development</w:t>
            </w:r>
          </w:p>
          <w:p w:rsidR="007046A2" w:rsidRPr="001C4DDF" w:rsidRDefault="007046A2" w:rsidP="000A3E91">
            <w:pPr>
              <w:rPr>
                <w:b/>
              </w:rPr>
            </w:pPr>
          </w:p>
        </w:tc>
      </w:tr>
      <w:tr w:rsidR="007046A2" w:rsidRPr="00DD1F62" w:rsidTr="000A3E91">
        <w:tc>
          <w:tcPr>
            <w:tcW w:w="2577" w:type="dxa"/>
          </w:tcPr>
          <w:p w:rsidR="007046A2" w:rsidRPr="00857319" w:rsidRDefault="007046A2" w:rsidP="000A3E91">
            <w:pPr>
              <w:rPr>
                <w:b/>
              </w:rPr>
            </w:pPr>
            <w:r w:rsidRPr="00857319">
              <w:rPr>
                <w:b/>
              </w:rPr>
              <w:t>Course description</w:t>
            </w:r>
          </w:p>
        </w:tc>
        <w:tc>
          <w:tcPr>
            <w:tcW w:w="6603" w:type="dxa"/>
          </w:tcPr>
          <w:p w:rsidR="007046A2" w:rsidRDefault="007046A2" w:rsidP="000A3E91">
            <w:r>
              <w:t>A</w:t>
            </w:r>
            <w:r w:rsidRPr="00DD1F62">
              <w:t xml:space="preserve"> course designed for general interest to anyone interested in Yoga</w:t>
            </w:r>
            <w:r>
              <w:t>.</w:t>
            </w:r>
          </w:p>
          <w:p w:rsidR="007046A2" w:rsidRPr="00DD1F62" w:rsidRDefault="007046A2" w:rsidP="000A3E91"/>
        </w:tc>
      </w:tr>
      <w:tr w:rsidR="007046A2" w:rsidRPr="00857319" w:rsidTr="000A3E91">
        <w:tc>
          <w:tcPr>
            <w:tcW w:w="2577" w:type="dxa"/>
          </w:tcPr>
          <w:p w:rsidR="007046A2" w:rsidRPr="00857319" w:rsidRDefault="007046A2" w:rsidP="000A3E91">
            <w:pPr>
              <w:rPr>
                <w:b/>
              </w:rPr>
            </w:pPr>
            <w:r w:rsidRPr="00857319">
              <w:rPr>
                <w:b/>
              </w:rPr>
              <w:t>Aim</w:t>
            </w:r>
          </w:p>
        </w:tc>
        <w:tc>
          <w:tcPr>
            <w:tcW w:w="6603" w:type="dxa"/>
          </w:tcPr>
          <w:p w:rsidR="007046A2" w:rsidRDefault="007046A2" w:rsidP="000A3E91">
            <w:r w:rsidRPr="00857319">
              <w:t>To enable students to further develop their theoretical and applied knowledge and understanding of Yoga</w:t>
            </w:r>
            <w:r>
              <w:t>.</w:t>
            </w:r>
          </w:p>
          <w:p w:rsidR="007046A2" w:rsidRPr="00857319" w:rsidRDefault="007046A2" w:rsidP="000A3E91"/>
        </w:tc>
      </w:tr>
      <w:tr w:rsidR="007046A2" w:rsidRPr="00857319" w:rsidTr="000A3E91">
        <w:tc>
          <w:tcPr>
            <w:tcW w:w="2577" w:type="dxa"/>
          </w:tcPr>
          <w:p w:rsidR="007046A2" w:rsidRPr="00857319" w:rsidRDefault="007046A2" w:rsidP="000A3E91">
            <w:pPr>
              <w:rPr>
                <w:b/>
              </w:rPr>
            </w:pPr>
            <w:r w:rsidRPr="00857319">
              <w:rPr>
                <w:b/>
              </w:rPr>
              <w:t>Learning outcomes</w:t>
            </w:r>
          </w:p>
        </w:tc>
        <w:tc>
          <w:tcPr>
            <w:tcW w:w="6603" w:type="dxa"/>
          </w:tcPr>
          <w:p w:rsidR="007046A2" w:rsidRDefault="007046A2" w:rsidP="000A3E91">
            <w:r w:rsidRPr="00430286">
              <w:t>Have a heightened</w:t>
            </w:r>
            <w:r>
              <w:t xml:space="preserve"> understanding and knowledge</w:t>
            </w:r>
            <w:r w:rsidRPr="00430286">
              <w:t xml:space="preserve"> of contemporary research and theories of Yoga</w:t>
            </w:r>
            <w:r>
              <w:t>.</w:t>
            </w:r>
          </w:p>
          <w:p w:rsidR="007046A2" w:rsidRPr="00857319" w:rsidRDefault="007046A2" w:rsidP="000A3E91"/>
        </w:tc>
      </w:tr>
      <w:tr w:rsidR="007046A2" w:rsidRPr="00430286" w:rsidTr="000A3E91">
        <w:tc>
          <w:tcPr>
            <w:tcW w:w="2577" w:type="dxa"/>
          </w:tcPr>
          <w:p w:rsidR="007046A2" w:rsidRPr="00857319" w:rsidRDefault="007046A2" w:rsidP="000A3E91">
            <w:pPr>
              <w:rPr>
                <w:b/>
              </w:rPr>
            </w:pPr>
            <w:r w:rsidRPr="00857319">
              <w:rPr>
                <w:b/>
              </w:rPr>
              <w:t>Content</w:t>
            </w:r>
          </w:p>
        </w:tc>
        <w:tc>
          <w:tcPr>
            <w:tcW w:w="6603" w:type="dxa"/>
          </w:tcPr>
          <w:p w:rsidR="007046A2" w:rsidRDefault="007046A2" w:rsidP="000A3E91">
            <w:r>
              <w:t>Varies according to the learning experience undertaken</w:t>
            </w:r>
          </w:p>
          <w:p w:rsidR="007046A2" w:rsidRPr="00430286" w:rsidRDefault="007046A2" w:rsidP="000A3E91"/>
        </w:tc>
      </w:tr>
      <w:tr w:rsidR="007046A2" w:rsidRPr="00430286" w:rsidTr="000A3E91">
        <w:tc>
          <w:tcPr>
            <w:tcW w:w="2577" w:type="dxa"/>
          </w:tcPr>
          <w:p w:rsidR="007046A2" w:rsidRPr="00857319" w:rsidRDefault="007046A2" w:rsidP="000A3E91">
            <w:r w:rsidRPr="00857319">
              <w:rPr>
                <w:b/>
              </w:rPr>
              <w:t>Requirements</w:t>
            </w:r>
          </w:p>
          <w:p w:rsidR="007046A2" w:rsidRPr="00857319" w:rsidRDefault="007046A2" w:rsidP="000A3E91">
            <w:r w:rsidRPr="00857319">
              <w:t xml:space="preserve">To meet the learning outcomes of this course you are required </w:t>
            </w:r>
            <w:proofErr w:type="gramStart"/>
            <w:r w:rsidRPr="00857319">
              <w:t>to :</w:t>
            </w:r>
            <w:proofErr w:type="gramEnd"/>
          </w:p>
        </w:tc>
        <w:tc>
          <w:tcPr>
            <w:tcW w:w="6603" w:type="dxa"/>
          </w:tcPr>
          <w:p w:rsidR="007046A2" w:rsidRPr="00430286" w:rsidRDefault="007046A2" w:rsidP="000A3E91">
            <w:r w:rsidRPr="00430286">
              <w:t>Attend</w:t>
            </w:r>
            <w:r>
              <w:t>ance of</w:t>
            </w:r>
            <w:r w:rsidRPr="00430286">
              <w:t xml:space="preserve"> the whole course.</w:t>
            </w:r>
          </w:p>
          <w:p w:rsidR="007046A2" w:rsidRDefault="007046A2" w:rsidP="000A3E91">
            <w:r w:rsidRPr="00430286">
              <w:t>Complete any assignments to the satisfaction of the tutor.</w:t>
            </w:r>
          </w:p>
          <w:p w:rsidR="007046A2" w:rsidRPr="00430286" w:rsidRDefault="007046A2" w:rsidP="000A3E91">
            <w:r>
              <w:t>Students are encouraged to keep a log sheet of their learning.</w:t>
            </w:r>
          </w:p>
        </w:tc>
      </w:tr>
      <w:tr w:rsidR="007046A2" w:rsidRPr="00857319" w:rsidTr="000A3E91">
        <w:tc>
          <w:tcPr>
            <w:tcW w:w="2577" w:type="dxa"/>
          </w:tcPr>
          <w:p w:rsidR="007046A2" w:rsidRPr="00857319" w:rsidRDefault="007046A2" w:rsidP="000A3E91">
            <w:pPr>
              <w:rPr>
                <w:b/>
              </w:rPr>
            </w:pPr>
            <w:r w:rsidRPr="00857319">
              <w:rPr>
                <w:b/>
              </w:rPr>
              <w:t>Course Review</w:t>
            </w:r>
          </w:p>
        </w:tc>
        <w:tc>
          <w:tcPr>
            <w:tcW w:w="6603" w:type="dxa"/>
          </w:tcPr>
          <w:p w:rsidR="007046A2" w:rsidRPr="00857319" w:rsidRDefault="007046A2" w:rsidP="000A3E91">
            <w:r>
              <w:t>Self-evaluate</w:t>
            </w:r>
          </w:p>
        </w:tc>
      </w:tr>
    </w:tbl>
    <w:p w:rsidR="007046A2" w:rsidRDefault="007046A2" w:rsidP="007046A2">
      <w:pPr>
        <w:jc w:val="center"/>
        <w:rPr>
          <w:b/>
          <w:sz w:val="32"/>
          <w:szCs w:val="32"/>
        </w:rPr>
      </w:pPr>
    </w:p>
    <w:p w:rsidR="007046A2" w:rsidRDefault="007046A2" w:rsidP="007046A2">
      <w:pPr>
        <w:jc w:val="center"/>
        <w:rPr>
          <w:b/>
          <w:sz w:val="32"/>
          <w:szCs w:val="32"/>
        </w:rPr>
      </w:pPr>
      <w:r w:rsidRPr="00FA0BD1">
        <w:rPr>
          <w:b/>
          <w:sz w:val="32"/>
          <w:szCs w:val="32"/>
        </w:rPr>
        <w:t>Continuing Professional Development</w:t>
      </w:r>
      <w:r>
        <w:rPr>
          <w:b/>
          <w:sz w:val="32"/>
          <w:szCs w:val="32"/>
        </w:rPr>
        <w:t xml:space="preserve"> (CPD)</w:t>
      </w:r>
    </w:p>
    <w:p w:rsidR="007046A2" w:rsidRPr="00FA0BD1" w:rsidRDefault="007046A2" w:rsidP="007046A2">
      <w:pPr>
        <w:jc w:val="center"/>
        <w:rPr>
          <w:b/>
          <w:sz w:val="32"/>
          <w:szCs w:val="32"/>
        </w:rPr>
      </w:pPr>
    </w:p>
    <w:tbl>
      <w:tblPr>
        <w:tblStyle w:val="TableGrid"/>
        <w:tblW w:w="0" w:type="auto"/>
        <w:tblLook w:val="04A0" w:firstRow="1" w:lastRow="0" w:firstColumn="1" w:lastColumn="0" w:noHBand="0" w:noVBand="1"/>
      </w:tblPr>
      <w:tblGrid>
        <w:gridCol w:w="2577"/>
        <w:gridCol w:w="6603"/>
      </w:tblGrid>
      <w:tr w:rsidR="007046A2" w:rsidRPr="00223B8A" w:rsidTr="000A3E91">
        <w:tc>
          <w:tcPr>
            <w:tcW w:w="2577" w:type="dxa"/>
          </w:tcPr>
          <w:p w:rsidR="007046A2" w:rsidRPr="00223B8A" w:rsidRDefault="007046A2" w:rsidP="000A3E91">
            <w:pPr>
              <w:rPr>
                <w:b/>
              </w:rPr>
            </w:pPr>
            <w:r w:rsidRPr="00223B8A">
              <w:rPr>
                <w:b/>
              </w:rPr>
              <w:t>Title</w:t>
            </w:r>
          </w:p>
        </w:tc>
        <w:tc>
          <w:tcPr>
            <w:tcW w:w="6603" w:type="dxa"/>
          </w:tcPr>
          <w:p w:rsidR="007046A2" w:rsidRDefault="007046A2" w:rsidP="000A3E91">
            <w:pPr>
              <w:rPr>
                <w:b/>
              </w:rPr>
            </w:pPr>
            <w:r w:rsidRPr="001C4DDF">
              <w:rPr>
                <w:b/>
              </w:rPr>
              <w:t>Continuing Professional Development</w:t>
            </w:r>
          </w:p>
          <w:p w:rsidR="007046A2" w:rsidRPr="001C4DDF" w:rsidRDefault="007046A2" w:rsidP="000A3E91">
            <w:pPr>
              <w:rPr>
                <w:b/>
              </w:rPr>
            </w:pPr>
          </w:p>
        </w:tc>
      </w:tr>
      <w:tr w:rsidR="007046A2" w:rsidRPr="00DD1F62" w:rsidTr="000A3E91">
        <w:tc>
          <w:tcPr>
            <w:tcW w:w="2577" w:type="dxa"/>
          </w:tcPr>
          <w:p w:rsidR="007046A2" w:rsidRPr="00857319" w:rsidRDefault="007046A2" w:rsidP="000A3E91">
            <w:pPr>
              <w:rPr>
                <w:b/>
              </w:rPr>
            </w:pPr>
            <w:r w:rsidRPr="00857319">
              <w:rPr>
                <w:b/>
              </w:rPr>
              <w:t>Course description</w:t>
            </w:r>
          </w:p>
        </w:tc>
        <w:tc>
          <w:tcPr>
            <w:tcW w:w="6603" w:type="dxa"/>
          </w:tcPr>
          <w:p w:rsidR="007046A2" w:rsidRDefault="007046A2" w:rsidP="000A3E91">
            <w:r w:rsidRPr="00CD3D81">
              <w:t xml:space="preserve">These courses are designed to further Yogic knowledge for those who are in the </w:t>
            </w:r>
            <w:r w:rsidRPr="001C4DDF">
              <w:rPr>
                <w:b/>
              </w:rPr>
              <w:t>yoga teaching profession</w:t>
            </w:r>
            <w:r w:rsidRPr="00CD3D81">
              <w:t>.</w:t>
            </w:r>
          </w:p>
          <w:p w:rsidR="007046A2" w:rsidRPr="00CD3D81" w:rsidRDefault="007046A2" w:rsidP="000A3E91"/>
        </w:tc>
      </w:tr>
      <w:tr w:rsidR="007046A2" w:rsidRPr="00857319" w:rsidTr="000A3E91">
        <w:tc>
          <w:tcPr>
            <w:tcW w:w="2577" w:type="dxa"/>
          </w:tcPr>
          <w:p w:rsidR="007046A2" w:rsidRPr="00857319" w:rsidRDefault="007046A2" w:rsidP="000A3E91">
            <w:pPr>
              <w:rPr>
                <w:b/>
              </w:rPr>
            </w:pPr>
            <w:r w:rsidRPr="00857319">
              <w:rPr>
                <w:b/>
              </w:rPr>
              <w:t>Aim</w:t>
            </w:r>
          </w:p>
        </w:tc>
        <w:tc>
          <w:tcPr>
            <w:tcW w:w="6603" w:type="dxa"/>
          </w:tcPr>
          <w:p w:rsidR="007046A2" w:rsidRDefault="007046A2" w:rsidP="000A3E91">
            <w:r w:rsidRPr="00CD3D81">
              <w:t>To enable students to further develop their theoretical and applied knowledge and understanding of Yoga in their teaching practice.</w:t>
            </w:r>
          </w:p>
          <w:p w:rsidR="007046A2" w:rsidRDefault="007046A2" w:rsidP="000A3E91">
            <w:r>
              <w:t>To share their understanding within IYTA.</w:t>
            </w:r>
          </w:p>
          <w:p w:rsidR="007046A2" w:rsidRPr="00CD3D81" w:rsidRDefault="007046A2" w:rsidP="000A3E91"/>
        </w:tc>
      </w:tr>
      <w:tr w:rsidR="007046A2" w:rsidRPr="00430286" w:rsidTr="000A3E91">
        <w:tc>
          <w:tcPr>
            <w:tcW w:w="2577" w:type="dxa"/>
          </w:tcPr>
          <w:p w:rsidR="007046A2" w:rsidRPr="00857319" w:rsidRDefault="007046A2" w:rsidP="000A3E91">
            <w:pPr>
              <w:rPr>
                <w:b/>
              </w:rPr>
            </w:pPr>
            <w:r w:rsidRPr="00857319">
              <w:rPr>
                <w:b/>
              </w:rPr>
              <w:t>Learning outcomes</w:t>
            </w:r>
          </w:p>
        </w:tc>
        <w:tc>
          <w:tcPr>
            <w:tcW w:w="6603" w:type="dxa"/>
          </w:tcPr>
          <w:p w:rsidR="007046A2" w:rsidRPr="00CD3D81" w:rsidRDefault="007046A2" w:rsidP="000A3E91">
            <w:r w:rsidRPr="00CD3D81">
              <w:t>By the end of these courses students will</w:t>
            </w:r>
            <w:r>
              <w:t xml:space="preserve"> demonstrate:</w:t>
            </w:r>
          </w:p>
          <w:p w:rsidR="007046A2" w:rsidRPr="00CD3D81" w:rsidRDefault="007046A2" w:rsidP="000A3E91">
            <w:r>
              <w:t>A</w:t>
            </w:r>
            <w:r w:rsidRPr="00CD3D81">
              <w:t xml:space="preserve"> heightened </w:t>
            </w:r>
            <w:r>
              <w:t>understanding and knowledge</w:t>
            </w:r>
            <w:r w:rsidRPr="00CD3D81">
              <w:t xml:space="preserve"> of contemporary research</w:t>
            </w:r>
            <w:r>
              <w:t>,</w:t>
            </w:r>
            <w:r w:rsidRPr="00CD3D81">
              <w:t xml:space="preserve"> theories </w:t>
            </w:r>
            <w:r>
              <w:t xml:space="preserve">and practices </w:t>
            </w:r>
            <w:r w:rsidRPr="00CD3D81">
              <w:t xml:space="preserve">of Yoga for applying in teaching yoga </w:t>
            </w:r>
          </w:p>
          <w:p w:rsidR="007046A2" w:rsidRPr="00CD3D81" w:rsidRDefault="007046A2" w:rsidP="000A3E91"/>
        </w:tc>
      </w:tr>
      <w:tr w:rsidR="007046A2" w:rsidRPr="00430286" w:rsidTr="000A3E91">
        <w:tc>
          <w:tcPr>
            <w:tcW w:w="2577" w:type="dxa"/>
          </w:tcPr>
          <w:p w:rsidR="007046A2" w:rsidRPr="00857319" w:rsidRDefault="007046A2" w:rsidP="000A3E91">
            <w:pPr>
              <w:rPr>
                <w:b/>
              </w:rPr>
            </w:pPr>
            <w:r w:rsidRPr="00857319">
              <w:rPr>
                <w:b/>
              </w:rPr>
              <w:t>Content</w:t>
            </w:r>
          </w:p>
        </w:tc>
        <w:tc>
          <w:tcPr>
            <w:tcW w:w="6603" w:type="dxa"/>
          </w:tcPr>
          <w:p w:rsidR="007046A2" w:rsidRDefault="007046A2" w:rsidP="000A3E91">
            <w:r>
              <w:t>Varies according to personal choice</w:t>
            </w:r>
            <w:r w:rsidRPr="00CD3D81">
              <w:t xml:space="preserve"> </w:t>
            </w:r>
          </w:p>
          <w:p w:rsidR="007046A2" w:rsidRPr="00CD3D81" w:rsidRDefault="007046A2" w:rsidP="000A3E91"/>
        </w:tc>
      </w:tr>
      <w:tr w:rsidR="007046A2" w:rsidRPr="00430286" w:rsidTr="000A3E91">
        <w:tc>
          <w:tcPr>
            <w:tcW w:w="2577" w:type="dxa"/>
          </w:tcPr>
          <w:p w:rsidR="007046A2" w:rsidRPr="00857319" w:rsidRDefault="007046A2" w:rsidP="000A3E91">
            <w:r w:rsidRPr="00857319">
              <w:rPr>
                <w:b/>
              </w:rPr>
              <w:t>Requirements</w:t>
            </w:r>
          </w:p>
          <w:p w:rsidR="007046A2" w:rsidRPr="00857319" w:rsidRDefault="007046A2" w:rsidP="000A3E91">
            <w:r w:rsidRPr="00857319">
              <w:t xml:space="preserve">To meet the learning outcomes of this course you are required </w:t>
            </w:r>
            <w:proofErr w:type="gramStart"/>
            <w:r w:rsidRPr="00857319">
              <w:t>to :</w:t>
            </w:r>
            <w:proofErr w:type="gramEnd"/>
          </w:p>
        </w:tc>
        <w:tc>
          <w:tcPr>
            <w:tcW w:w="6603" w:type="dxa"/>
          </w:tcPr>
          <w:p w:rsidR="007046A2" w:rsidRPr="00CD3D81" w:rsidRDefault="007046A2" w:rsidP="000A3E91">
            <w:r w:rsidRPr="00CD3D81">
              <w:t>Attend</w:t>
            </w:r>
            <w:r>
              <w:t xml:space="preserve">ance of </w:t>
            </w:r>
            <w:r w:rsidRPr="00CD3D81">
              <w:t>the whole course.</w:t>
            </w:r>
          </w:p>
          <w:p w:rsidR="007046A2" w:rsidRDefault="007046A2" w:rsidP="000A3E91">
            <w:r w:rsidRPr="00CD3D81">
              <w:t>Complete any assignments to the satisfaction of the tutor.</w:t>
            </w:r>
          </w:p>
          <w:p w:rsidR="007046A2" w:rsidRPr="00FD6EE3" w:rsidRDefault="007046A2" w:rsidP="000A3E91">
            <w:r>
              <w:t xml:space="preserve">Include documentation on the IYTA log sheet </w:t>
            </w:r>
            <w:r w:rsidR="00397763">
              <w:t>(find</w:t>
            </w:r>
            <w:r w:rsidRPr="00FD6EE3">
              <w:t xml:space="preserve"> under membership on iyta.org.nz web site)</w:t>
            </w:r>
          </w:p>
          <w:p w:rsidR="007046A2" w:rsidRPr="00F7694F" w:rsidRDefault="007046A2" w:rsidP="000A3E91">
            <w:r>
              <w:t>N.B. All students graduating from 2014 on are required to send their log sheet in with their membership renewal form to the membership secretary</w:t>
            </w:r>
            <w:hyperlink r:id="rId15" w:history="1">
              <w:r w:rsidR="00252D68" w:rsidRPr="00913222">
                <w:rPr>
                  <w:rStyle w:val="Hyperlink"/>
                </w:rPr>
                <w:t xml:space="preserve">   rosemaryweaver@xtra.co.nz</w:t>
              </w:r>
            </w:hyperlink>
          </w:p>
          <w:p w:rsidR="007046A2" w:rsidRPr="00CD3D81" w:rsidRDefault="007046A2" w:rsidP="000A3E91"/>
        </w:tc>
      </w:tr>
      <w:tr w:rsidR="007046A2" w:rsidRPr="00857319" w:rsidTr="000A3E91">
        <w:tc>
          <w:tcPr>
            <w:tcW w:w="2577" w:type="dxa"/>
          </w:tcPr>
          <w:p w:rsidR="007046A2" w:rsidRPr="00857319" w:rsidRDefault="007046A2" w:rsidP="000A3E91">
            <w:pPr>
              <w:rPr>
                <w:b/>
              </w:rPr>
            </w:pPr>
            <w:r w:rsidRPr="00857319">
              <w:rPr>
                <w:b/>
              </w:rPr>
              <w:t>Course Review</w:t>
            </w:r>
          </w:p>
        </w:tc>
        <w:tc>
          <w:tcPr>
            <w:tcW w:w="6603" w:type="dxa"/>
          </w:tcPr>
          <w:p w:rsidR="007046A2" w:rsidRDefault="007046A2" w:rsidP="000A3E91">
            <w:r>
              <w:t>Self-evaluate</w:t>
            </w:r>
          </w:p>
          <w:p w:rsidR="007046A2" w:rsidRPr="00CD3D81" w:rsidRDefault="007046A2" w:rsidP="000A3E91"/>
        </w:tc>
      </w:tr>
      <w:tr w:rsidR="007046A2" w:rsidRPr="00857319" w:rsidTr="000A3E91">
        <w:tc>
          <w:tcPr>
            <w:tcW w:w="2577" w:type="dxa"/>
          </w:tcPr>
          <w:p w:rsidR="007046A2" w:rsidRPr="00857319" w:rsidRDefault="007046A2" w:rsidP="000A3E91">
            <w:pPr>
              <w:rPr>
                <w:b/>
              </w:rPr>
            </w:pPr>
            <w:r w:rsidRPr="00857319">
              <w:rPr>
                <w:b/>
              </w:rPr>
              <w:t>Certification</w:t>
            </w:r>
          </w:p>
        </w:tc>
        <w:tc>
          <w:tcPr>
            <w:tcW w:w="6603" w:type="dxa"/>
          </w:tcPr>
          <w:p w:rsidR="007046A2" w:rsidRDefault="007046A2" w:rsidP="000A3E91">
            <w:r w:rsidRPr="00CD3D81">
              <w:t>Certificate of participation</w:t>
            </w:r>
            <w:r>
              <w:t xml:space="preserve"> or formal documentation related to course.</w:t>
            </w:r>
          </w:p>
          <w:p w:rsidR="007046A2" w:rsidRPr="00CD3D81" w:rsidRDefault="007046A2" w:rsidP="000A3E91"/>
        </w:tc>
      </w:tr>
    </w:tbl>
    <w:p w:rsidR="00F5762E" w:rsidRPr="007D64F4" w:rsidRDefault="00F5762E" w:rsidP="00F5762E">
      <w:pPr>
        <w:tabs>
          <w:tab w:val="left" w:pos="3399"/>
        </w:tabs>
        <w:jc w:val="center"/>
        <w:rPr>
          <w:rFonts w:ascii="Arial" w:hAnsi="Arial" w:cs="Arial"/>
          <w:b/>
          <w:sz w:val="28"/>
          <w:szCs w:val="28"/>
        </w:rPr>
      </w:pPr>
      <w:r w:rsidRPr="007D64F4">
        <w:rPr>
          <w:rFonts w:ascii="Arial" w:hAnsi="Arial" w:cs="Arial"/>
          <w:b/>
          <w:sz w:val="28"/>
          <w:szCs w:val="28"/>
        </w:rPr>
        <w:lastRenderedPageBreak/>
        <w:t>The Map of Meaning</w:t>
      </w:r>
    </w:p>
    <w:p w:rsidR="00F5762E" w:rsidRDefault="00F5762E" w:rsidP="00F5762E">
      <w:pPr>
        <w:tabs>
          <w:tab w:val="left" w:pos="3399"/>
        </w:tabs>
        <w:rPr>
          <w:rFonts w:ascii="Arial" w:hAnsi="Arial" w:cs="Arial"/>
        </w:rPr>
      </w:pPr>
      <w:r>
        <w:rPr>
          <w:rFonts w:ascii="Arial" w:hAnsi="Arial" w:cs="Arial"/>
        </w:rPr>
        <w:t xml:space="preserve">Yoga Aotearoa IYTA (NZ) is privileged in being encouraged by the authors to use this Map as a framework for each and </w:t>
      </w:r>
      <w:proofErr w:type="gramStart"/>
      <w:r>
        <w:rPr>
          <w:rFonts w:ascii="Arial" w:hAnsi="Arial" w:cs="Arial"/>
        </w:rPr>
        <w:t>all of</w:t>
      </w:r>
      <w:proofErr w:type="gramEnd"/>
      <w:r>
        <w:rPr>
          <w:rFonts w:ascii="Arial" w:hAnsi="Arial" w:cs="Arial"/>
        </w:rPr>
        <w:t xml:space="preserve"> our courses. Unlike many ‘</w:t>
      </w:r>
      <w:proofErr w:type="spellStart"/>
      <w:r>
        <w:rPr>
          <w:rFonts w:ascii="Arial" w:hAnsi="Arial" w:cs="Arial"/>
        </w:rPr>
        <w:t>self help</w:t>
      </w:r>
      <w:proofErr w:type="spellEnd"/>
      <w:r>
        <w:rPr>
          <w:rFonts w:ascii="Arial" w:hAnsi="Arial" w:cs="Arial"/>
        </w:rPr>
        <w:t>’ books, the Map of Meaning is the result of rigorous academic research and ongoing review. While the Map was designed with an emphasis on the world of work, the ‘lived’ experience of Yoga makes a natural ‘fit’ with its clear, simple yet profound dimensions.</w:t>
      </w:r>
    </w:p>
    <w:p w:rsidR="00F5762E" w:rsidRDefault="00F5762E" w:rsidP="00F5762E">
      <w:pPr>
        <w:tabs>
          <w:tab w:val="left" w:pos="3399"/>
        </w:tabs>
        <w:rPr>
          <w:rFonts w:ascii="Arial" w:hAnsi="Arial" w:cs="Arial"/>
        </w:rPr>
      </w:pPr>
      <w:r>
        <w:rPr>
          <w:rFonts w:ascii="Arial" w:hAnsi="Arial" w:cs="Arial"/>
        </w:rPr>
        <w:t xml:space="preserve"> </w:t>
      </w:r>
      <w:r>
        <w:rPr>
          <w:rFonts w:ascii="Arial" w:hAnsi="Arial" w:cs="Arial"/>
          <w:b/>
        </w:rPr>
        <w:t>Some Key Elements of the Map of Meaning.</w:t>
      </w:r>
      <w:r>
        <w:rPr>
          <w:rFonts w:ascii="Arial" w:hAnsi="Arial" w:cs="Arial"/>
        </w:rPr>
        <w:t xml:space="preserve"> </w:t>
      </w:r>
    </w:p>
    <w:p w:rsidR="00F5762E" w:rsidRDefault="00F5762E" w:rsidP="00F5762E">
      <w:pPr>
        <w:tabs>
          <w:tab w:val="left" w:pos="3399"/>
        </w:tabs>
        <w:rPr>
          <w:rFonts w:ascii="Arial" w:hAnsi="Arial" w:cs="Arial"/>
        </w:rPr>
      </w:pPr>
      <w:r>
        <w:rPr>
          <w:rFonts w:ascii="Arial" w:hAnsi="Arial" w:cs="Arial"/>
        </w:rPr>
        <w:t>There are three main aspects to the model.</w:t>
      </w:r>
    </w:p>
    <w:p w:rsidR="00F5762E" w:rsidRDefault="00F5762E" w:rsidP="00F5762E">
      <w:pPr>
        <w:tabs>
          <w:tab w:val="left" w:pos="3399"/>
        </w:tabs>
        <w:rPr>
          <w:rFonts w:ascii="Arial" w:hAnsi="Arial" w:cs="Arial"/>
        </w:rPr>
      </w:pPr>
      <w:r>
        <w:rPr>
          <w:rFonts w:ascii="Arial" w:hAnsi="Arial" w:cs="Arial"/>
        </w:rPr>
        <w:t xml:space="preserve">The first is the </w:t>
      </w:r>
      <w:r>
        <w:rPr>
          <w:rFonts w:ascii="Arial" w:hAnsi="Arial" w:cs="Arial"/>
          <w:b/>
        </w:rPr>
        <w:t>four pathways to meaningful work</w:t>
      </w:r>
      <w:r>
        <w:rPr>
          <w:rFonts w:ascii="Arial" w:hAnsi="Arial" w:cs="Arial"/>
        </w:rPr>
        <w:t xml:space="preserve">: this shows us that human beings find meaning through the fulfilment of these four aspects of their lives. These are: </w:t>
      </w:r>
      <w:r>
        <w:rPr>
          <w:rFonts w:ascii="Arial" w:hAnsi="Arial" w:cs="Arial"/>
          <w:b/>
        </w:rPr>
        <w:t xml:space="preserve">Developing the Inner Self, Unity with Others, Service to Others, </w:t>
      </w:r>
      <w:r>
        <w:rPr>
          <w:rFonts w:ascii="Arial" w:hAnsi="Arial" w:cs="Arial"/>
        </w:rPr>
        <w:t>and</w:t>
      </w:r>
      <w:r>
        <w:rPr>
          <w:rFonts w:ascii="Arial" w:hAnsi="Arial" w:cs="Arial"/>
          <w:b/>
        </w:rPr>
        <w:t xml:space="preserve"> Expressing Full Potential.</w:t>
      </w:r>
    </w:p>
    <w:p w:rsidR="00F5762E" w:rsidRDefault="00F5762E" w:rsidP="00F5762E">
      <w:pPr>
        <w:tabs>
          <w:tab w:val="left" w:pos="3399"/>
        </w:tabs>
        <w:rPr>
          <w:rFonts w:ascii="Arial" w:hAnsi="Arial" w:cs="Arial"/>
        </w:rPr>
      </w:pPr>
      <w:r>
        <w:rPr>
          <w:rFonts w:ascii="Arial" w:hAnsi="Arial" w:cs="Arial"/>
        </w:rPr>
        <w:t xml:space="preserve">Second, these four pathways are held in tension by apparently opposing desires, the drive to meet the needs of the </w:t>
      </w:r>
      <w:r>
        <w:rPr>
          <w:rFonts w:ascii="Arial" w:hAnsi="Arial" w:cs="Arial"/>
          <w:b/>
        </w:rPr>
        <w:t>Self</w:t>
      </w:r>
      <w:r>
        <w:rPr>
          <w:rFonts w:ascii="Arial" w:hAnsi="Arial" w:cs="Arial"/>
        </w:rPr>
        <w:t xml:space="preserve"> and the need to meet the needs of </w:t>
      </w:r>
      <w:r>
        <w:rPr>
          <w:rFonts w:ascii="Arial" w:hAnsi="Arial" w:cs="Arial"/>
          <w:b/>
        </w:rPr>
        <w:t>Others</w:t>
      </w:r>
      <w:r>
        <w:rPr>
          <w:rFonts w:ascii="Arial" w:hAnsi="Arial" w:cs="Arial"/>
        </w:rPr>
        <w:t xml:space="preserve">; and the need for </w:t>
      </w:r>
      <w:r>
        <w:rPr>
          <w:rFonts w:ascii="Arial" w:hAnsi="Arial" w:cs="Arial"/>
          <w:b/>
        </w:rPr>
        <w:t>Being</w:t>
      </w:r>
      <w:r>
        <w:rPr>
          <w:rFonts w:ascii="Arial" w:hAnsi="Arial" w:cs="Arial"/>
        </w:rPr>
        <w:t xml:space="preserve"> (reflection) as well as the need for </w:t>
      </w:r>
      <w:r>
        <w:rPr>
          <w:rFonts w:ascii="Arial" w:hAnsi="Arial" w:cs="Arial"/>
          <w:b/>
        </w:rPr>
        <w:t>Doing</w:t>
      </w:r>
      <w:r>
        <w:rPr>
          <w:rFonts w:ascii="Arial" w:hAnsi="Arial" w:cs="Arial"/>
        </w:rPr>
        <w:t xml:space="preserve"> (Action).’</w:t>
      </w:r>
    </w:p>
    <w:p w:rsidR="00F5762E" w:rsidRDefault="00F5762E" w:rsidP="00F5762E">
      <w:pPr>
        <w:tabs>
          <w:tab w:val="left" w:pos="3399"/>
        </w:tabs>
        <w:rPr>
          <w:rFonts w:ascii="Arial" w:hAnsi="Arial" w:cs="Arial"/>
          <w:b/>
        </w:rPr>
      </w:pPr>
      <w:r>
        <w:rPr>
          <w:rFonts w:ascii="Arial" w:hAnsi="Arial" w:cs="Arial"/>
        </w:rPr>
        <w:t xml:space="preserve">Third, all these elements are played out in the overall context of </w:t>
      </w:r>
      <w:r>
        <w:rPr>
          <w:rFonts w:ascii="Arial" w:hAnsi="Arial" w:cs="Arial"/>
          <w:b/>
        </w:rPr>
        <w:t>Inspiration</w:t>
      </w:r>
      <w:r>
        <w:rPr>
          <w:rFonts w:ascii="Arial" w:hAnsi="Arial" w:cs="Arial"/>
        </w:rPr>
        <w:t xml:space="preserve"> and the </w:t>
      </w:r>
      <w:r>
        <w:rPr>
          <w:rFonts w:ascii="Arial" w:hAnsi="Arial" w:cs="Arial"/>
          <w:b/>
        </w:rPr>
        <w:t>Reality of our Self and our Circumstances.</w:t>
      </w:r>
    </w:p>
    <w:p w:rsidR="00F5762E" w:rsidRDefault="00F5762E" w:rsidP="00F5762E">
      <w:pPr>
        <w:tabs>
          <w:tab w:val="left" w:pos="3399"/>
        </w:tabs>
        <w:rPr>
          <w:rFonts w:ascii="Arial" w:hAnsi="Arial" w:cs="Arial"/>
          <w:b/>
        </w:rPr>
      </w:pPr>
      <w:r>
        <w:rPr>
          <w:rFonts w:ascii="Arial" w:hAnsi="Arial" w:cs="Arial"/>
          <w:b/>
        </w:rPr>
        <w:t>The Four Pathways:</w:t>
      </w:r>
    </w:p>
    <w:p w:rsidR="00F5762E" w:rsidRDefault="00F5762E" w:rsidP="00F5762E">
      <w:pPr>
        <w:tabs>
          <w:tab w:val="left" w:pos="3399"/>
        </w:tabs>
        <w:rPr>
          <w:rFonts w:ascii="Arial" w:hAnsi="Arial" w:cs="Arial"/>
          <w:b/>
        </w:rPr>
      </w:pPr>
      <w:r>
        <w:rPr>
          <w:rFonts w:ascii="Arial" w:hAnsi="Arial" w:cs="Arial"/>
          <w:b/>
        </w:rPr>
        <w:t>Developing the Inner Self:</w:t>
      </w:r>
    </w:p>
    <w:p w:rsidR="00F5762E" w:rsidRDefault="00F5762E" w:rsidP="00F5762E">
      <w:pPr>
        <w:tabs>
          <w:tab w:val="left" w:pos="3399"/>
        </w:tabs>
        <w:rPr>
          <w:rFonts w:ascii="Arial" w:hAnsi="Arial" w:cs="Arial"/>
        </w:rPr>
      </w:pPr>
      <w:r>
        <w:rPr>
          <w:rFonts w:ascii="Arial" w:hAnsi="Arial" w:cs="Arial"/>
        </w:rPr>
        <w:t xml:space="preserve">At the heart of this pathway is the idea that an unexamined life is not worth living, and who we become </w:t>
      </w:r>
      <w:proofErr w:type="gramStart"/>
      <w:r>
        <w:rPr>
          <w:rFonts w:ascii="Arial" w:hAnsi="Arial" w:cs="Arial"/>
        </w:rPr>
        <w:t>as a result of</w:t>
      </w:r>
      <w:proofErr w:type="gramEnd"/>
      <w:r>
        <w:rPr>
          <w:rFonts w:ascii="Arial" w:hAnsi="Arial" w:cs="Arial"/>
        </w:rPr>
        <w:t xml:space="preserve"> being engaged in work, and in other parts of our lives, greatly matters to us as human beings.</w:t>
      </w:r>
    </w:p>
    <w:p w:rsidR="00F5762E" w:rsidRDefault="00F5762E" w:rsidP="00F5762E">
      <w:pPr>
        <w:tabs>
          <w:tab w:val="left" w:pos="3399"/>
        </w:tabs>
        <w:rPr>
          <w:rFonts w:ascii="Arial" w:hAnsi="Arial" w:cs="Arial"/>
          <w:b/>
        </w:rPr>
      </w:pPr>
      <w:r>
        <w:rPr>
          <w:rFonts w:ascii="Arial" w:hAnsi="Arial" w:cs="Arial"/>
          <w:b/>
        </w:rPr>
        <w:t>Unity with Others:</w:t>
      </w:r>
    </w:p>
    <w:p w:rsidR="00F5762E" w:rsidRDefault="00F5762E" w:rsidP="00F5762E">
      <w:pPr>
        <w:tabs>
          <w:tab w:val="left" w:pos="3399"/>
        </w:tabs>
        <w:rPr>
          <w:rFonts w:ascii="Arial" w:hAnsi="Arial" w:cs="Arial"/>
        </w:rPr>
      </w:pPr>
      <w:r>
        <w:rPr>
          <w:rFonts w:ascii="Arial" w:hAnsi="Arial" w:cs="Arial"/>
        </w:rPr>
        <w:t>At the heart of this pathway is understanding that humanity is essentially one and that experiencing this is what enriches our humanity</w:t>
      </w:r>
    </w:p>
    <w:p w:rsidR="00F5762E" w:rsidRDefault="00F5762E" w:rsidP="00F5762E">
      <w:pPr>
        <w:tabs>
          <w:tab w:val="left" w:pos="3399"/>
        </w:tabs>
        <w:rPr>
          <w:rFonts w:ascii="Arial" w:hAnsi="Arial" w:cs="Arial"/>
          <w:b/>
        </w:rPr>
      </w:pPr>
      <w:r>
        <w:rPr>
          <w:rFonts w:ascii="Arial" w:hAnsi="Arial" w:cs="Arial"/>
          <w:b/>
        </w:rPr>
        <w:t>Expressing Full Potential:</w:t>
      </w:r>
    </w:p>
    <w:p w:rsidR="00F5762E" w:rsidRDefault="00F5762E" w:rsidP="00F5762E">
      <w:pPr>
        <w:tabs>
          <w:tab w:val="left" w:pos="3399"/>
        </w:tabs>
        <w:rPr>
          <w:rFonts w:ascii="Arial" w:hAnsi="Arial" w:cs="Arial"/>
        </w:rPr>
      </w:pPr>
      <w:r>
        <w:rPr>
          <w:rFonts w:ascii="Arial" w:hAnsi="Arial" w:cs="Arial"/>
        </w:rPr>
        <w:t>At the heart of this pathway are the concepts that we are all unique, and that we are responsible for bringing our unique gifts and talents to the world.</w:t>
      </w:r>
    </w:p>
    <w:p w:rsidR="00F5762E" w:rsidRDefault="00F5762E" w:rsidP="00F5762E">
      <w:pPr>
        <w:tabs>
          <w:tab w:val="left" w:pos="3399"/>
        </w:tabs>
        <w:rPr>
          <w:rFonts w:ascii="Arial" w:hAnsi="Arial" w:cs="Arial"/>
          <w:b/>
        </w:rPr>
      </w:pPr>
      <w:r>
        <w:rPr>
          <w:rFonts w:ascii="Arial" w:hAnsi="Arial" w:cs="Arial"/>
          <w:b/>
        </w:rPr>
        <w:t>Service to others:</w:t>
      </w:r>
    </w:p>
    <w:p w:rsidR="00F5762E" w:rsidRDefault="00F5762E" w:rsidP="00F5762E">
      <w:pPr>
        <w:tabs>
          <w:tab w:val="left" w:pos="3399"/>
        </w:tabs>
        <w:rPr>
          <w:rFonts w:ascii="Arial" w:hAnsi="Arial" w:cs="Arial"/>
        </w:rPr>
      </w:pPr>
      <w:r>
        <w:rPr>
          <w:rFonts w:ascii="Arial" w:hAnsi="Arial" w:cs="Arial"/>
        </w:rPr>
        <w:t xml:space="preserve">(At the heart of this pathway) is the human need to </w:t>
      </w:r>
      <w:proofErr w:type="gramStart"/>
      <w:r>
        <w:rPr>
          <w:rFonts w:ascii="Arial" w:hAnsi="Arial" w:cs="Arial"/>
        </w:rPr>
        <w:t>make a contribution</w:t>
      </w:r>
      <w:proofErr w:type="gramEnd"/>
      <w:r>
        <w:rPr>
          <w:rFonts w:ascii="Arial" w:hAnsi="Arial" w:cs="Arial"/>
        </w:rPr>
        <w:t xml:space="preserve"> to the wellbeing of others, from helping an individual to making a difference in the wider world.</w:t>
      </w:r>
    </w:p>
    <w:p w:rsidR="00F5762E" w:rsidRDefault="00F5762E" w:rsidP="00F5762E">
      <w:pPr>
        <w:tabs>
          <w:tab w:val="left" w:pos="3399"/>
        </w:tabs>
        <w:rPr>
          <w:rFonts w:ascii="Arial" w:hAnsi="Arial" w:cs="Arial"/>
        </w:rPr>
      </w:pPr>
      <w:r>
        <w:rPr>
          <w:rFonts w:ascii="Arial" w:hAnsi="Arial" w:cs="Arial"/>
        </w:rPr>
        <w:t xml:space="preserve">Lips-Wiersma, M. And Morris, L. </w:t>
      </w:r>
      <w:r w:rsidRPr="007D64F4">
        <w:rPr>
          <w:rFonts w:ascii="Arial" w:hAnsi="Arial" w:cs="Arial"/>
          <w:b/>
        </w:rPr>
        <w:t>‘</w:t>
      </w:r>
      <w:r>
        <w:rPr>
          <w:rFonts w:ascii="Arial" w:hAnsi="Arial" w:cs="Arial"/>
          <w:b/>
        </w:rPr>
        <w:t>The Map of Meaning: A G</w:t>
      </w:r>
      <w:r w:rsidRPr="007D64F4">
        <w:rPr>
          <w:rFonts w:ascii="Arial" w:hAnsi="Arial" w:cs="Arial"/>
          <w:b/>
        </w:rPr>
        <w:t>uide to Sustaining our Humanity in the World of Work’</w:t>
      </w:r>
      <w:r>
        <w:rPr>
          <w:rFonts w:ascii="Arial" w:hAnsi="Arial" w:cs="Arial"/>
        </w:rPr>
        <w:t xml:space="preserve"> (2011) Greenleaf Publishing.</w:t>
      </w:r>
    </w:p>
    <w:p w:rsidR="00054072" w:rsidRDefault="00F5762E" w:rsidP="00F5762E">
      <w:pPr>
        <w:tabs>
          <w:tab w:val="left" w:pos="3399"/>
        </w:tabs>
        <w:rPr>
          <w:rFonts w:ascii="Arial" w:hAnsi="Arial" w:cs="Arial"/>
        </w:rPr>
      </w:pPr>
      <w:r>
        <w:rPr>
          <w:rFonts w:ascii="Arial" w:hAnsi="Arial" w:cs="Arial"/>
        </w:rPr>
        <w:t>For further information on The Map of Meaning: see:</w:t>
      </w:r>
      <w:r w:rsidR="002E2A50">
        <w:rPr>
          <w:rFonts w:ascii="Arial" w:hAnsi="Arial" w:cs="Arial"/>
        </w:rPr>
        <w:t xml:space="preserve"> </w:t>
      </w:r>
      <w:hyperlink r:id="rId16" w:history="1">
        <w:r w:rsidR="00054072" w:rsidRPr="00605CCF">
          <w:rPr>
            <w:rStyle w:val="Hyperlink"/>
            <w:rFonts w:ascii="Arial" w:hAnsi="Arial" w:cs="Arial"/>
          </w:rPr>
          <w:t>www.holisticdevelopment.org.nz</w:t>
        </w:r>
      </w:hyperlink>
    </w:p>
    <w:p w:rsidR="00054072" w:rsidRDefault="00054072" w:rsidP="00F5762E">
      <w:pPr>
        <w:tabs>
          <w:tab w:val="left" w:pos="3399"/>
        </w:tabs>
        <w:rPr>
          <w:rFonts w:ascii="Arial" w:hAnsi="Arial" w:cs="Arial"/>
        </w:rPr>
      </w:pPr>
    </w:p>
    <w:p w:rsidR="00F20C79" w:rsidRDefault="00054072" w:rsidP="00054072">
      <w:pPr>
        <w:tabs>
          <w:tab w:val="left" w:pos="3399"/>
        </w:tabs>
        <w:jc w:val="center"/>
        <w:rPr>
          <w:rFonts w:ascii="Arial" w:hAnsi="Arial" w:cs="Arial"/>
        </w:rPr>
        <w:sectPr w:rsidR="00F20C79" w:rsidSect="007046A2">
          <w:pgSz w:w="11906" w:h="16838"/>
          <w:pgMar w:top="720" w:right="720" w:bottom="720" w:left="720" w:header="708" w:footer="708" w:gutter="0"/>
          <w:cols w:space="708"/>
          <w:docGrid w:linePitch="360"/>
        </w:sectPr>
      </w:pPr>
      <w:r w:rsidRPr="00054072">
        <w:rPr>
          <w:rFonts w:ascii="Arial" w:hAnsi="Arial" w:cs="Arial"/>
          <w:noProof/>
          <w:lang w:val="en-AU" w:eastAsia="en-AU"/>
        </w:rPr>
        <w:drawing>
          <wp:inline distT="0" distB="0" distL="0" distR="0">
            <wp:extent cx="2657475" cy="1993106"/>
            <wp:effectExtent l="19050" t="0" r="9525" b="0"/>
            <wp:docPr id="11" name="Picture 1" descr="C:\Users\santosha\Dropbox\Camera Uploads\yoga\2013-09-01 17.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osha\Dropbox\Camera Uploads\yoga\2013-09-01 17.45.10.jpg"/>
                    <pic:cNvPicPr>
                      <a:picLocks noChangeAspect="1" noChangeArrowheads="1"/>
                    </pic:cNvPicPr>
                  </pic:nvPicPr>
                  <pic:blipFill>
                    <a:blip r:embed="rId17" cstate="print"/>
                    <a:srcRect/>
                    <a:stretch>
                      <a:fillRect/>
                    </a:stretch>
                  </pic:blipFill>
                  <pic:spPr bwMode="auto">
                    <a:xfrm>
                      <a:off x="0" y="0"/>
                      <a:ext cx="2659243" cy="1994432"/>
                    </a:xfrm>
                    <a:prstGeom prst="rect">
                      <a:avLst/>
                    </a:prstGeom>
                    <a:noFill/>
                    <a:ln w="9525">
                      <a:noFill/>
                      <a:miter lim="800000"/>
                      <a:headEnd/>
                      <a:tailEnd/>
                    </a:ln>
                  </pic:spPr>
                </pic:pic>
              </a:graphicData>
            </a:graphic>
          </wp:inline>
        </w:drawing>
      </w:r>
      <w:r w:rsidR="00CB43F0">
        <w:rPr>
          <w:rFonts w:ascii="Arial" w:hAnsi="Arial" w:cs="Arial"/>
        </w:rPr>
        <w:t xml:space="preserve"> Southland Yoga Studio</w:t>
      </w:r>
      <w:r w:rsidR="00F20C79">
        <w:rPr>
          <w:rFonts w:ascii="Arial" w:hAnsi="Arial" w:cs="Arial"/>
        </w:rPr>
        <w:br w:type="page"/>
      </w:r>
    </w:p>
    <w:p w:rsidR="00000EED" w:rsidRDefault="00F5762E" w:rsidP="00000EED">
      <w:pPr>
        <w:rPr>
          <w:rFonts w:ascii="Verdana" w:hAnsi="Verdana"/>
          <w:b/>
          <w:sz w:val="28"/>
          <w:szCs w:val="28"/>
        </w:rPr>
      </w:pPr>
      <w:r>
        <w:rPr>
          <w:b/>
          <w:sz w:val="40"/>
          <w:szCs w:val="40"/>
          <w:lang w:val="en-US"/>
        </w:rPr>
        <w:lastRenderedPageBreak/>
        <w:t>Y</w:t>
      </w:r>
      <w:r w:rsidR="00000EED" w:rsidRPr="001F5EC3">
        <w:rPr>
          <w:b/>
          <w:sz w:val="40"/>
          <w:szCs w:val="40"/>
          <w:lang w:val="en-US"/>
        </w:rPr>
        <w:t>oga Aotearoa- Professional Development Log sheet</w:t>
      </w:r>
      <w:r w:rsidR="00000EED" w:rsidRPr="001F5EC3">
        <w:rPr>
          <w:b/>
          <w:sz w:val="32"/>
          <w:szCs w:val="32"/>
          <w:lang w:val="en-US"/>
        </w:rPr>
        <w:t xml:space="preserve">    </w:t>
      </w:r>
      <w:r w:rsidR="00000EED" w:rsidRPr="00E82ABB">
        <w:rPr>
          <w:b/>
          <w:noProof/>
          <w:sz w:val="28"/>
          <w:szCs w:val="28"/>
          <w:lang w:val="en-AU" w:eastAsia="en-AU"/>
        </w:rPr>
        <w:drawing>
          <wp:inline distT="0" distB="0" distL="0" distR="0">
            <wp:extent cx="895350" cy="819150"/>
            <wp:effectExtent l="19050" t="0" r="0" b="0"/>
            <wp:docPr id="6" name="Picture 10" descr="IYT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YTA Official Logo"/>
                    <pic:cNvPicPr>
                      <a:picLocks noChangeAspect="1" noChangeArrowheads="1"/>
                    </pic:cNvPicPr>
                  </pic:nvPicPr>
                  <pic:blipFill>
                    <a:blip r:embed="rId18" cstate="print"/>
                    <a:srcRect/>
                    <a:stretch>
                      <a:fillRect/>
                    </a:stretch>
                  </pic:blipFill>
                  <pic:spPr bwMode="auto">
                    <a:xfrm>
                      <a:off x="0" y="0"/>
                      <a:ext cx="895350" cy="819150"/>
                    </a:xfrm>
                    <a:prstGeom prst="rect">
                      <a:avLst/>
                    </a:prstGeom>
                    <a:solidFill>
                      <a:srgbClr val="66CCFF"/>
                    </a:solidFill>
                    <a:ln w="9525">
                      <a:noFill/>
                      <a:miter lim="800000"/>
                      <a:headEnd/>
                      <a:tailEnd/>
                    </a:ln>
                  </pic:spPr>
                </pic:pic>
              </a:graphicData>
            </a:graphic>
          </wp:inline>
        </w:drawing>
      </w:r>
      <w:r w:rsidR="00000EED" w:rsidRPr="002166D1">
        <w:rPr>
          <w:b/>
          <w:sz w:val="28"/>
          <w:szCs w:val="28"/>
          <w:lang w:val="en-US"/>
        </w:rPr>
        <w:t xml:space="preserve">     </w:t>
      </w:r>
      <w:r w:rsidR="00000EED" w:rsidRPr="002166D1">
        <w:rPr>
          <w:rFonts w:ascii="Verdana" w:hAnsi="Verdana"/>
          <w:b/>
          <w:sz w:val="28"/>
          <w:szCs w:val="28"/>
        </w:rPr>
        <w:t xml:space="preserve"> </w:t>
      </w:r>
    </w:p>
    <w:p w:rsidR="00000EED" w:rsidRPr="00E82ABB" w:rsidRDefault="00000EED" w:rsidP="00000EED">
      <w:pPr>
        <w:rPr>
          <w:b/>
          <w:sz w:val="32"/>
          <w:szCs w:val="32"/>
          <w:lang w:val="en-US"/>
        </w:rPr>
      </w:pPr>
    </w:p>
    <w:p w:rsidR="00000EED" w:rsidRPr="002166D1" w:rsidRDefault="00000EED" w:rsidP="00000EED">
      <w:pPr>
        <w:rPr>
          <w:b/>
          <w:sz w:val="28"/>
          <w:szCs w:val="28"/>
          <w:lang w:val="en-US"/>
        </w:rPr>
      </w:pPr>
      <w:r w:rsidRPr="002166D1">
        <w:rPr>
          <w:b/>
          <w:sz w:val="28"/>
          <w:szCs w:val="28"/>
          <w:lang w:val="en-US"/>
        </w:rPr>
        <w:t xml:space="preserve">  Name:                              </w:t>
      </w:r>
      <w:r>
        <w:rPr>
          <w:b/>
          <w:sz w:val="28"/>
          <w:szCs w:val="28"/>
          <w:lang w:val="en-US"/>
        </w:rPr>
        <w:t xml:space="preserve">                                   </w:t>
      </w:r>
      <w:r w:rsidRPr="002166D1">
        <w:rPr>
          <w:b/>
          <w:sz w:val="28"/>
          <w:szCs w:val="28"/>
          <w:lang w:val="en-US"/>
        </w:rPr>
        <w:t xml:space="preserve">  year: </w:t>
      </w:r>
      <w:r>
        <w:rPr>
          <w:b/>
          <w:sz w:val="28"/>
          <w:szCs w:val="28"/>
          <w:lang w:val="en-US"/>
        </w:rPr>
        <w:t>201_</w:t>
      </w:r>
      <w:r w:rsidRPr="002166D1">
        <w:rPr>
          <w:b/>
          <w:sz w:val="28"/>
          <w:szCs w:val="28"/>
          <w:lang w:val="en-US"/>
        </w:rPr>
        <w:t xml:space="preserve">                     Sheet No ____ of _____</w:t>
      </w:r>
      <w:r w:rsidRPr="002166D1">
        <w:rPr>
          <w:b/>
          <w:sz w:val="28"/>
          <w:szCs w:val="28"/>
          <w:lang w:val="en-US"/>
        </w:rPr>
        <w:tab/>
      </w:r>
      <w:r w:rsidRPr="002166D1">
        <w:rPr>
          <w:b/>
          <w:sz w:val="28"/>
          <w:szCs w:val="28"/>
          <w:lang w:val="en-US"/>
        </w:rPr>
        <w:tab/>
        <w:t xml:space="preserve">            </w:t>
      </w:r>
      <w:r w:rsidRPr="002166D1">
        <w:rPr>
          <w:b/>
          <w:sz w:val="28"/>
          <w:szCs w:val="28"/>
          <w:lang w:val="en-US"/>
        </w:rPr>
        <w:tab/>
      </w:r>
    </w:p>
    <w:tbl>
      <w:tblPr>
        <w:tblStyle w:val="TableGrid"/>
        <w:tblW w:w="10881" w:type="dxa"/>
        <w:tblLayout w:type="fixed"/>
        <w:tblLook w:val="04A0" w:firstRow="1" w:lastRow="0" w:firstColumn="1" w:lastColumn="0" w:noHBand="0" w:noVBand="1"/>
      </w:tblPr>
      <w:tblGrid>
        <w:gridCol w:w="392"/>
        <w:gridCol w:w="1417"/>
        <w:gridCol w:w="3402"/>
        <w:gridCol w:w="2268"/>
        <w:gridCol w:w="1560"/>
        <w:gridCol w:w="1842"/>
      </w:tblGrid>
      <w:tr w:rsidR="00000EED" w:rsidRPr="002166D1" w:rsidTr="00C85AA6">
        <w:trPr>
          <w:trHeight w:val="1393"/>
        </w:trPr>
        <w:tc>
          <w:tcPr>
            <w:tcW w:w="392" w:type="dxa"/>
          </w:tcPr>
          <w:p w:rsidR="00000EED" w:rsidRPr="002166D1" w:rsidRDefault="00000EED" w:rsidP="000A3E91">
            <w:pPr>
              <w:jc w:val="center"/>
              <w:rPr>
                <w:b/>
                <w:sz w:val="28"/>
                <w:szCs w:val="28"/>
                <w:lang w:val="en-US"/>
              </w:rPr>
            </w:pPr>
          </w:p>
        </w:tc>
        <w:tc>
          <w:tcPr>
            <w:tcW w:w="1417" w:type="dxa"/>
          </w:tcPr>
          <w:p w:rsidR="00000EED" w:rsidRPr="002166D1" w:rsidRDefault="00000EED" w:rsidP="000A3E91">
            <w:pPr>
              <w:rPr>
                <w:b/>
                <w:sz w:val="28"/>
                <w:szCs w:val="28"/>
                <w:lang w:val="en-US"/>
              </w:rPr>
            </w:pPr>
            <w:r w:rsidRPr="002166D1">
              <w:rPr>
                <w:b/>
                <w:sz w:val="28"/>
                <w:szCs w:val="28"/>
                <w:lang w:val="en-US"/>
              </w:rPr>
              <w:t xml:space="preserve">1.Date </w:t>
            </w:r>
            <w:r>
              <w:rPr>
                <w:b/>
                <w:sz w:val="28"/>
                <w:szCs w:val="28"/>
                <w:lang w:val="en-US"/>
              </w:rPr>
              <w:t>and</w:t>
            </w:r>
          </w:p>
          <w:p w:rsidR="00000EED" w:rsidRPr="002166D1" w:rsidRDefault="00000EED" w:rsidP="000A3E91">
            <w:pPr>
              <w:rPr>
                <w:b/>
                <w:sz w:val="28"/>
                <w:szCs w:val="28"/>
                <w:lang w:val="en-US"/>
              </w:rPr>
            </w:pPr>
            <w:r w:rsidRPr="002166D1">
              <w:rPr>
                <w:b/>
                <w:sz w:val="28"/>
                <w:szCs w:val="28"/>
                <w:lang w:val="en-US"/>
              </w:rPr>
              <w:t>location</w:t>
            </w:r>
          </w:p>
        </w:tc>
        <w:tc>
          <w:tcPr>
            <w:tcW w:w="3402" w:type="dxa"/>
          </w:tcPr>
          <w:p w:rsidR="00000EED" w:rsidRPr="002166D1" w:rsidRDefault="00000EED" w:rsidP="000A3E91">
            <w:pPr>
              <w:rPr>
                <w:b/>
                <w:sz w:val="28"/>
                <w:szCs w:val="28"/>
                <w:lang w:val="en-US"/>
              </w:rPr>
            </w:pPr>
            <w:r w:rsidRPr="002166D1">
              <w:rPr>
                <w:b/>
                <w:sz w:val="28"/>
                <w:szCs w:val="28"/>
                <w:lang w:val="en-US"/>
              </w:rPr>
              <w:t xml:space="preserve">2. Description of Professional development. </w:t>
            </w:r>
          </w:p>
        </w:tc>
        <w:tc>
          <w:tcPr>
            <w:tcW w:w="2268" w:type="dxa"/>
          </w:tcPr>
          <w:p w:rsidR="00000EED" w:rsidRPr="002166D1" w:rsidRDefault="00000EED" w:rsidP="000A3E91">
            <w:pPr>
              <w:rPr>
                <w:b/>
                <w:sz w:val="28"/>
                <w:szCs w:val="28"/>
                <w:lang w:val="en-US"/>
              </w:rPr>
            </w:pPr>
            <w:r w:rsidRPr="002166D1">
              <w:rPr>
                <w:b/>
                <w:sz w:val="28"/>
                <w:szCs w:val="28"/>
                <w:lang w:val="en-US"/>
              </w:rPr>
              <w:t>3. Quadrants of Map of Meaning* applicable</w:t>
            </w:r>
          </w:p>
        </w:tc>
        <w:tc>
          <w:tcPr>
            <w:tcW w:w="1560" w:type="dxa"/>
          </w:tcPr>
          <w:p w:rsidR="00000EED" w:rsidRPr="002166D1" w:rsidRDefault="00000EED" w:rsidP="000A3E91">
            <w:pPr>
              <w:rPr>
                <w:b/>
                <w:sz w:val="28"/>
                <w:szCs w:val="28"/>
                <w:lang w:val="en-US"/>
              </w:rPr>
            </w:pPr>
            <w:r w:rsidRPr="002166D1">
              <w:rPr>
                <w:b/>
                <w:sz w:val="28"/>
                <w:szCs w:val="28"/>
                <w:lang w:val="en-US"/>
              </w:rPr>
              <w:t>4. Duration hours</w:t>
            </w:r>
            <w:r>
              <w:rPr>
                <w:b/>
                <w:sz w:val="28"/>
                <w:szCs w:val="28"/>
                <w:lang w:val="en-US"/>
              </w:rPr>
              <w:t xml:space="preserve"> or days</w:t>
            </w:r>
          </w:p>
        </w:tc>
        <w:tc>
          <w:tcPr>
            <w:tcW w:w="1842" w:type="dxa"/>
          </w:tcPr>
          <w:p w:rsidR="00000EED" w:rsidRPr="002166D1" w:rsidRDefault="00000EED" w:rsidP="000A3E91">
            <w:pPr>
              <w:rPr>
                <w:b/>
                <w:sz w:val="28"/>
                <w:szCs w:val="28"/>
                <w:lang w:val="en-US"/>
              </w:rPr>
            </w:pPr>
            <w:r w:rsidRPr="002166D1">
              <w:rPr>
                <w:b/>
                <w:sz w:val="28"/>
                <w:szCs w:val="28"/>
                <w:lang w:val="en-US"/>
              </w:rPr>
              <w:t>5. PD Category</w:t>
            </w:r>
          </w:p>
          <w:p w:rsidR="00000EED" w:rsidRPr="002166D1" w:rsidRDefault="00000EED" w:rsidP="000A3E91">
            <w:pPr>
              <w:rPr>
                <w:b/>
                <w:sz w:val="28"/>
                <w:szCs w:val="28"/>
                <w:lang w:val="en-US"/>
              </w:rPr>
            </w:pPr>
            <w:proofErr w:type="gramStart"/>
            <w:r w:rsidRPr="002166D1">
              <w:rPr>
                <w:b/>
                <w:sz w:val="28"/>
                <w:szCs w:val="28"/>
                <w:lang w:val="en-US"/>
              </w:rPr>
              <w:t>A,B</w:t>
            </w:r>
            <w:proofErr w:type="gramEnd"/>
            <w:r w:rsidRPr="002166D1">
              <w:rPr>
                <w:b/>
                <w:sz w:val="28"/>
                <w:szCs w:val="28"/>
                <w:lang w:val="en-US"/>
              </w:rPr>
              <w:t xml:space="preserve">,C or D </w:t>
            </w: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1</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2</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3</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4</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5</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c>
          <w:tcPr>
            <w:tcW w:w="392" w:type="dxa"/>
          </w:tcPr>
          <w:p w:rsidR="00000EED" w:rsidRPr="002166D1" w:rsidRDefault="00000EED" w:rsidP="000A3E91">
            <w:pPr>
              <w:jc w:val="center"/>
              <w:rPr>
                <w:b/>
                <w:sz w:val="28"/>
                <w:szCs w:val="28"/>
                <w:lang w:val="en-US"/>
              </w:rPr>
            </w:pPr>
            <w:r w:rsidRPr="002166D1">
              <w:rPr>
                <w:b/>
                <w:sz w:val="28"/>
                <w:szCs w:val="28"/>
                <w:lang w:val="en-US"/>
              </w:rPr>
              <w:t>6</w:t>
            </w:r>
          </w:p>
        </w:tc>
        <w:tc>
          <w:tcPr>
            <w:tcW w:w="1417" w:type="dxa"/>
          </w:tcPr>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rPr>
          <w:trHeight w:val="1189"/>
        </w:trPr>
        <w:tc>
          <w:tcPr>
            <w:tcW w:w="392" w:type="dxa"/>
          </w:tcPr>
          <w:p w:rsidR="00000EED" w:rsidRPr="002166D1" w:rsidRDefault="00000EED" w:rsidP="000A3E91">
            <w:pPr>
              <w:jc w:val="center"/>
              <w:rPr>
                <w:b/>
                <w:sz w:val="28"/>
                <w:szCs w:val="28"/>
                <w:lang w:val="en-US"/>
              </w:rPr>
            </w:pPr>
            <w:r>
              <w:rPr>
                <w:b/>
                <w:sz w:val="28"/>
                <w:szCs w:val="28"/>
                <w:lang w:val="en-US"/>
              </w:rPr>
              <w:t>7</w:t>
            </w:r>
          </w:p>
        </w:tc>
        <w:tc>
          <w:tcPr>
            <w:tcW w:w="1417" w:type="dxa"/>
          </w:tcPr>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r w:rsidR="00000EED" w:rsidRPr="002166D1" w:rsidTr="00C85AA6">
        <w:trPr>
          <w:trHeight w:val="979"/>
        </w:trPr>
        <w:tc>
          <w:tcPr>
            <w:tcW w:w="392" w:type="dxa"/>
          </w:tcPr>
          <w:p w:rsidR="00000EED" w:rsidRPr="002166D1" w:rsidRDefault="00000EED" w:rsidP="000A3E91">
            <w:pPr>
              <w:jc w:val="center"/>
              <w:rPr>
                <w:b/>
                <w:sz w:val="28"/>
                <w:szCs w:val="28"/>
                <w:lang w:val="en-US"/>
              </w:rPr>
            </w:pPr>
            <w:r>
              <w:rPr>
                <w:b/>
                <w:sz w:val="28"/>
                <w:szCs w:val="28"/>
                <w:lang w:val="en-US"/>
              </w:rPr>
              <w:t>8</w:t>
            </w:r>
          </w:p>
        </w:tc>
        <w:tc>
          <w:tcPr>
            <w:tcW w:w="1417" w:type="dxa"/>
          </w:tcPr>
          <w:p w:rsidR="00000EED" w:rsidRPr="002166D1" w:rsidRDefault="00000EED" w:rsidP="000A3E91">
            <w:pPr>
              <w:jc w:val="center"/>
              <w:rPr>
                <w:b/>
                <w:sz w:val="28"/>
                <w:szCs w:val="28"/>
                <w:lang w:val="en-US"/>
              </w:rPr>
            </w:pPr>
          </w:p>
        </w:tc>
        <w:tc>
          <w:tcPr>
            <w:tcW w:w="3402" w:type="dxa"/>
          </w:tcPr>
          <w:p w:rsidR="00000EED" w:rsidRPr="002166D1" w:rsidRDefault="00000EED" w:rsidP="000A3E91">
            <w:pPr>
              <w:jc w:val="center"/>
              <w:rPr>
                <w:b/>
                <w:sz w:val="28"/>
                <w:szCs w:val="28"/>
                <w:lang w:val="en-US"/>
              </w:rPr>
            </w:pPr>
          </w:p>
        </w:tc>
        <w:tc>
          <w:tcPr>
            <w:tcW w:w="2268" w:type="dxa"/>
          </w:tcPr>
          <w:p w:rsidR="00000EED" w:rsidRPr="002166D1" w:rsidRDefault="00000EED" w:rsidP="000A3E91">
            <w:pPr>
              <w:jc w:val="center"/>
              <w:rPr>
                <w:b/>
                <w:sz w:val="28"/>
                <w:szCs w:val="28"/>
                <w:lang w:val="en-US"/>
              </w:rPr>
            </w:pPr>
          </w:p>
        </w:tc>
        <w:tc>
          <w:tcPr>
            <w:tcW w:w="1560" w:type="dxa"/>
          </w:tcPr>
          <w:p w:rsidR="00000EED" w:rsidRPr="002166D1" w:rsidRDefault="00000EED" w:rsidP="000A3E91">
            <w:pPr>
              <w:jc w:val="center"/>
              <w:rPr>
                <w:b/>
                <w:sz w:val="28"/>
                <w:szCs w:val="28"/>
                <w:lang w:val="en-US"/>
              </w:rPr>
            </w:pPr>
          </w:p>
        </w:tc>
        <w:tc>
          <w:tcPr>
            <w:tcW w:w="1842" w:type="dxa"/>
          </w:tcPr>
          <w:p w:rsidR="00000EED" w:rsidRPr="002166D1" w:rsidRDefault="00000EED" w:rsidP="000A3E91">
            <w:pPr>
              <w:jc w:val="center"/>
              <w:rPr>
                <w:b/>
                <w:sz w:val="28"/>
                <w:szCs w:val="28"/>
                <w:lang w:val="en-US"/>
              </w:rPr>
            </w:pPr>
          </w:p>
        </w:tc>
      </w:tr>
    </w:tbl>
    <w:p w:rsidR="00000EED" w:rsidRPr="002166D1" w:rsidRDefault="00000EED" w:rsidP="00000EED">
      <w:pPr>
        <w:rPr>
          <w:b/>
          <w:sz w:val="28"/>
          <w:szCs w:val="28"/>
          <w:lang w:val="en-US"/>
        </w:rPr>
      </w:pPr>
      <w:r w:rsidRPr="002166D1">
        <w:rPr>
          <w:b/>
          <w:sz w:val="28"/>
          <w:szCs w:val="28"/>
          <w:lang w:val="en-US"/>
        </w:rPr>
        <w:t xml:space="preserve">Current First Aid </w:t>
      </w:r>
      <w:proofErr w:type="gramStart"/>
      <w:r w:rsidRPr="002166D1">
        <w:rPr>
          <w:b/>
          <w:sz w:val="28"/>
          <w:szCs w:val="28"/>
          <w:lang w:val="en-US"/>
        </w:rPr>
        <w:t>certificate</w:t>
      </w:r>
      <w:proofErr w:type="gramEnd"/>
      <w:r w:rsidRPr="002166D1">
        <w:rPr>
          <w:b/>
          <w:sz w:val="28"/>
          <w:szCs w:val="28"/>
          <w:lang w:val="en-US"/>
        </w:rPr>
        <w:t xml:space="preserve">    Yes/No</w:t>
      </w:r>
    </w:p>
    <w:p w:rsidR="00000EED" w:rsidRPr="002166D1" w:rsidRDefault="00000EED" w:rsidP="00000EED">
      <w:pPr>
        <w:rPr>
          <w:b/>
          <w:sz w:val="28"/>
          <w:szCs w:val="28"/>
          <w:lang w:val="en-US"/>
        </w:rPr>
      </w:pPr>
    </w:p>
    <w:p w:rsidR="00000EED" w:rsidRPr="002166D1" w:rsidRDefault="00000EED" w:rsidP="00000EED">
      <w:pPr>
        <w:rPr>
          <w:b/>
          <w:sz w:val="28"/>
          <w:szCs w:val="28"/>
          <w:lang w:val="en-US"/>
        </w:rPr>
      </w:pPr>
      <w:r w:rsidRPr="002166D1">
        <w:rPr>
          <w:b/>
          <w:sz w:val="28"/>
          <w:szCs w:val="28"/>
          <w:lang w:val="en-US"/>
        </w:rPr>
        <w:t xml:space="preserve">* Map of Meaning copyright of </w:t>
      </w:r>
      <w:proofErr w:type="spellStart"/>
      <w:r w:rsidRPr="002166D1">
        <w:rPr>
          <w:b/>
          <w:sz w:val="28"/>
          <w:szCs w:val="28"/>
          <w:lang w:val="en-US"/>
        </w:rPr>
        <w:t>Marjolein</w:t>
      </w:r>
      <w:proofErr w:type="spellEnd"/>
      <w:r w:rsidRPr="002166D1">
        <w:rPr>
          <w:b/>
          <w:sz w:val="28"/>
          <w:szCs w:val="28"/>
          <w:lang w:val="en-US"/>
        </w:rPr>
        <w:t xml:space="preserve"> Lips Wiersma</w:t>
      </w:r>
    </w:p>
    <w:p w:rsidR="00000EED" w:rsidRPr="002166D1" w:rsidRDefault="00000EED" w:rsidP="00000EED">
      <w:pPr>
        <w:pStyle w:val="ListParagraph"/>
        <w:rPr>
          <w:sz w:val="28"/>
          <w:szCs w:val="28"/>
          <w:lang w:val="en-US"/>
        </w:rPr>
      </w:pPr>
    </w:p>
    <w:p w:rsidR="00000EED" w:rsidRPr="002166D1" w:rsidRDefault="00000EED" w:rsidP="00000EED">
      <w:pPr>
        <w:pStyle w:val="ListParagraph"/>
        <w:rPr>
          <w:sz w:val="28"/>
          <w:szCs w:val="28"/>
          <w:lang w:val="en-US"/>
        </w:rPr>
      </w:pPr>
      <w:r w:rsidRPr="00424271">
        <w:rPr>
          <w:sz w:val="24"/>
          <w:szCs w:val="24"/>
          <w:lang w:val="en-US"/>
        </w:rPr>
        <w:lastRenderedPageBreak/>
        <w:t>1</w:t>
      </w:r>
      <w:r w:rsidRPr="002166D1">
        <w:rPr>
          <w:sz w:val="28"/>
          <w:szCs w:val="28"/>
          <w:lang w:val="en-US"/>
        </w:rPr>
        <w:t xml:space="preserve">. </w:t>
      </w:r>
      <w:r w:rsidRPr="002166D1">
        <w:rPr>
          <w:b/>
          <w:sz w:val="28"/>
          <w:szCs w:val="28"/>
          <w:lang w:val="en-US"/>
        </w:rPr>
        <w:t xml:space="preserve">Date </w:t>
      </w:r>
      <w:r>
        <w:rPr>
          <w:b/>
          <w:sz w:val="28"/>
          <w:szCs w:val="28"/>
          <w:lang w:val="en-US"/>
        </w:rPr>
        <w:t>and</w:t>
      </w:r>
      <w:r w:rsidRPr="002166D1">
        <w:rPr>
          <w:b/>
          <w:sz w:val="28"/>
          <w:szCs w:val="28"/>
          <w:lang w:val="en-US"/>
        </w:rPr>
        <w:t xml:space="preserve"> location.</w:t>
      </w:r>
      <w:r w:rsidRPr="002166D1">
        <w:rPr>
          <w:sz w:val="28"/>
          <w:szCs w:val="28"/>
          <w:lang w:val="en-US"/>
        </w:rPr>
        <w:t xml:space="preserve"> Please fill in the date or dates of the course/s </w:t>
      </w:r>
      <w:proofErr w:type="gramStart"/>
      <w:r w:rsidRPr="002166D1">
        <w:rPr>
          <w:sz w:val="28"/>
          <w:szCs w:val="28"/>
          <w:lang w:val="en-US"/>
        </w:rPr>
        <w:t>attended</w:t>
      </w:r>
      <w:proofErr w:type="gramEnd"/>
      <w:r w:rsidRPr="002166D1">
        <w:rPr>
          <w:sz w:val="28"/>
          <w:szCs w:val="28"/>
          <w:lang w:val="en-US"/>
        </w:rPr>
        <w:t xml:space="preserve"> or service offered and location.</w:t>
      </w:r>
    </w:p>
    <w:p w:rsidR="00000EED" w:rsidRPr="002166D1" w:rsidRDefault="00000EED" w:rsidP="00000EED">
      <w:pPr>
        <w:pStyle w:val="ListParagraph"/>
        <w:rPr>
          <w:sz w:val="28"/>
          <w:szCs w:val="28"/>
          <w:lang w:val="en-US"/>
        </w:rPr>
      </w:pPr>
      <w:r w:rsidRPr="002166D1">
        <w:rPr>
          <w:sz w:val="28"/>
          <w:szCs w:val="28"/>
          <w:lang w:val="en-US"/>
        </w:rPr>
        <w:t xml:space="preserve">2. </w:t>
      </w:r>
      <w:r w:rsidRPr="002166D1">
        <w:rPr>
          <w:b/>
          <w:sz w:val="28"/>
          <w:szCs w:val="28"/>
          <w:lang w:val="en-US"/>
        </w:rPr>
        <w:t>Description of Professional development</w:t>
      </w:r>
      <w:r w:rsidRPr="002166D1">
        <w:rPr>
          <w:sz w:val="28"/>
          <w:szCs w:val="28"/>
          <w:lang w:val="en-US"/>
        </w:rPr>
        <w:t xml:space="preserve">. Give the title of the course and who was leading </w:t>
      </w:r>
      <w:proofErr w:type="gramStart"/>
      <w:r w:rsidRPr="002166D1">
        <w:rPr>
          <w:sz w:val="28"/>
          <w:szCs w:val="28"/>
          <w:lang w:val="en-US"/>
        </w:rPr>
        <w:t>it</w:t>
      </w:r>
      <w:proofErr w:type="gramEnd"/>
      <w:r w:rsidRPr="002166D1">
        <w:rPr>
          <w:sz w:val="28"/>
          <w:szCs w:val="28"/>
          <w:lang w:val="en-US"/>
        </w:rPr>
        <w:t xml:space="preserve"> or area of service offered e.g. 3 hours attending branch committee meeting.</w:t>
      </w:r>
    </w:p>
    <w:p w:rsidR="00000EED" w:rsidRPr="002166D1" w:rsidRDefault="00000EED" w:rsidP="00000EED">
      <w:pPr>
        <w:pStyle w:val="ListParagraph"/>
        <w:rPr>
          <w:sz w:val="28"/>
          <w:szCs w:val="28"/>
          <w:lang w:val="en-US"/>
        </w:rPr>
      </w:pPr>
      <w:r w:rsidRPr="002166D1">
        <w:rPr>
          <w:sz w:val="28"/>
          <w:szCs w:val="28"/>
          <w:lang w:val="en-US"/>
        </w:rPr>
        <w:t xml:space="preserve">3. </w:t>
      </w:r>
      <w:r w:rsidRPr="002166D1">
        <w:rPr>
          <w:b/>
          <w:sz w:val="28"/>
          <w:szCs w:val="28"/>
          <w:lang w:val="en-US"/>
        </w:rPr>
        <w:t>Quadrants of Map of Meaning</w:t>
      </w:r>
      <w:r w:rsidRPr="002166D1">
        <w:rPr>
          <w:sz w:val="28"/>
          <w:szCs w:val="28"/>
          <w:lang w:val="en-US"/>
        </w:rPr>
        <w:t xml:space="preserve"> are</w:t>
      </w:r>
      <w:r>
        <w:rPr>
          <w:sz w:val="28"/>
          <w:szCs w:val="28"/>
          <w:lang w:val="en-US"/>
        </w:rPr>
        <w:t>:</w:t>
      </w:r>
      <w:r w:rsidRPr="002166D1">
        <w:rPr>
          <w:sz w:val="28"/>
          <w:szCs w:val="28"/>
          <w:lang w:val="en-US"/>
        </w:rPr>
        <w:t xml:space="preserve"> </w:t>
      </w:r>
      <w:r w:rsidRPr="00E82ABB">
        <w:rPr>
          <w:b/>
          <w:sz w:val="28"/>
          <w:szCs w:val="28"/>
          <w:lang w:val="en-US"/>
        </w:rPr>
        <w:t>developing the inner self, unity with others, service to others, expressing full potential.</w:t>
      </w:r>
    </w:p>
    <w:p w:rsidR="00000EED" w:rsidRPr="002166D1" w:rsidRDefault="00000EED" w:rsidP="00000EED">
      <w:pPr>
        <w:pStyle w:val="ListParagraph"/>
        <w:rPr>
          <w:sz w:val="28"/>
          <w:szCs w:val="28"/>
          <w:lang w:val="en-US"/>
        </w:rPr>
      </w:pPr>
      <w:r w:rsidRPr="002166D1">
        <w:rPr>
          <w:sz w:val="28"/>
          <w:szCs w:val="28"/>
          <w:lang w:val="en-US"/>
        </w:rPr>
        <w:t>4.</w:t>
      </w:r>
      <w:r w:rsidRPr="002166D1">
        <w:rPr>
          <w:b/>
          <w:sz w:val="28"/>
          <w:szCs w:val="28"/>
          <w:lang w:val="en-US"/>
        </w:rPr>
        <w:t xml:space="preserve"> Duration</w:t>
      </w:r>
      <w:r w:rsidRPr="002166D1">
        <w:rPr>
          <w:sz w:val="28"/>
          <w:szCs w:val="28"/>
          <w:lang w:val="en-US"/>
        </w:rPr>
        <w:t>. Number of hours/days of participation</w:t>
      </w:r>
    </w:p>
    <w:p w:rsidR="00000EED" w:rsidRPr="002166D1" w:rsidRDefault="00000EED" w:rsidP="00000EED">
      <w:pPr>
        <w:pStyle w:val="ListParagraph"/>
        <w:rPr>
          <w:b/>
          <w:sz w:val="28"/>
          <w:szCs w:val="28"/>
          <w:lang w:val="en-US"/>
        </w:rPr>
      </w:pPr>
      <w:r w:rsidRPr="002166D1">
        <w:rPr>
          <w:sz w:val="28"/>
          <w:szCs w:val="28"/>
          <w:lang w:val="en-US"/>
        </w:rPr>
        <w:t>5</w:t>
      </w:r>
      <w:r w:rsidRPr="002166D1">
        <w:rPr>
          <w:b/>
          <w:sz w:val="28"/>
          <w:szCs w:val="28"/>
          <w:lang w:val="en-US"/>
        </w:rPr>
        <w:t>. PD category:</w:t>
      </w:r>
    </w:p>
    <w:p w:rsidR="00000EED" w:rsidRPr="002166D1" w:rsidRDefault="00000EED" w:rsidP="00000EED">
      <w:pPr>
        <w:pStyle w:val="ListParagraph"/>
        <w:rPr>
          <w:sz w:val="28"/>
          <w:szCs w:val="28"/>
          <w:lang w:val="en-US"/>
        </w:rPr>
      </w:pPr>
      <w:r w:rsidRPr="002166D1">
        <w:rPr>
          <w:b/>
          <w:sz w:val="28"/>
          <w:szCs w:val="28"/>
          <w:lang w:val="en-US"/>
        </w:rPr>
        <w:t>A YA/IYA Courses</w:t>
      </w:r>
      <w:r w:rsidRPr="002166D1">
        <w:rPr>
          <w:sz w:val="28"/>
          <w:szCs w:val="28"/>
          <w:lang w:val="en-US"/>
        </w:rPr>
        <w:tab/>
        <w:t>Attending courses offered by YA/IYTA</w:t>
      </w:r>
    </w:p>
    <w:p w:rsidR="00000EED" w:rsidRPr="002166D1" w:rsidRDefault="00000EED" w:rsidP="00000EED">
      <w:pPr>
        <w:pStyle w:val="ListParagraph"/>
        <w:rPr>
          <w:sz w:val="28"/>
          <w:szCs w:val="28"/>
          <w:lang w:val="en-US"/>
        </w:rPr>
      </w:pPr>
      <w:r w:rsidRPr="002166D1">
        <w:rPr>
          <w:b/>
          <w:sz w:val="28"/>
          <w:szCs w:val="28"/>
          <w:lang w:val="en-US"/>
        </w:rPr>
        <w:t>B Participation</w:t>
      </w:r>
      <w:r w:rsidRPr="002166D1">
        <w:rPr>
          <w:b/>
          <w:sz w:val="28"/>
          <w:szCs w:val="28"/>
          <w:lang w:val="en-US"/>
        </w:rPr>
        <w:tab/>
      </w:r>
      <w:r w:rsidRPr="002166D1">
        <w:rPr>
          <w:sz w:val="28"/>
          <w:szCs w:val="28"/>
          <w:lang w:val="en-US"/>
        </w:rPr>
        <w:t>Attending</w:t>
      </w:r>
      <w:r w:rsidRPr="002166D1">
        <w:rPr>
          <w:b/>
          <w:sz w:val="28"/>
          <w:szCs w:val="28"/>
          <w:lang w:val="en-US"/>
        </w:rPr>
        <w:t xml:space="preserve"> </w:t>
      </w:r>
      <w:r w:rsidRPr="002166D1">
        <w:rPr>
          <w:sz w:val="28"/>
          <w:szCs w:val="28"/>
          <w:lang w:val="en-US"/>
        </w:rPr>
        <w:t>workshops, course, seminars, conventions, research, or written observations of colleagues’ teaching practice.</w:t>
      </w:r>
    </w:p>
    <w:p w:rsidR="00000EED" w:rsidRPr="002166D1" w:rsidRDefault="00000EED" w:rsidP="00000EED">
      <w:pPr>
        <w:pStyle w:val="ListParagraph"/>
        <w:rPr>
          <w:sz w:val="28"/>
          <w:szCs w:val="28"/>
          <w:lang w:val="en-US"/>
        </w:rPr>
      </w:pPr>
      <w:r w:rsidRPr="002166D1">
        <w:rPr>
          <w:b/>
          <w:sz w:val="28"/>
          <w:szCs w:val="28"/>
          <w:lang w:val="en-US"/>
        </w:rPr>
        <w:t xml:space="preserve">C Related Studies </w:t>
      </w:r>
      <w:r w:rsidRPr="002166D1">
        <w:rPr>
          <w:b/>
          <w:sz w:val="28"/>
          <w:szCs w:val="28"/>
          <w:lang w:val="en-US"/>
        </w:rPr>
        <w:tab/>
      </w:r>
      <w:r w:rsidRPr="002166D1">
        <w:rPr>
          <w:sz w:val="28"/>
          <w:szCs w:val="28"/>
          <w:lang w:val="en-US"/>
        </w:rPr>
        <w:t>Recognition of studies that enhance your yoga teaching</w:t>
      </w:r>
    </w:p>
    <w:p w:rsidR="00000EED" w:rsidRPr="002166D1" w:rsidRDefault="00000EED" w:rsidP="00000EED">
      <w:pPr>
        <w:pStyle w:val="ListParagraph"/>
        <w:rPr>
          <w:b/>
          <w:sz w:val="28"/>
          <w:szCs w:val="28"/>
          <w:lang w:val="en-US"/>
        </w:rPr>
      </w:pPr>
      <w:r w:rsidRPr="002166D1">
        <w:rPr>
          <w:b/>
          <w:sz w:val="28"/>
          <w:szCs w:val="28"/>
          <w:lang w:val="en-US"/>
        </w:rPr>
        <w:t>D Service to the yoga community</w:t>
      </w:r>
    </w:p>
    <w:p w:rsidR="00000EED" w:rsidRPr="002166D1" w:rsidRDefault="00000EED" w:rsidP="00000EED">
      <w:pPr>
        <w:pStyle w:val="ListParagraph"/>
        <w:rPr>
          <w:sz w:val="28"/>
          <w:szCs w:val="28"/>
          <w:lang w:val="en-US"/>
        </w:rPr>
      </w:pPr>
      <w:r w:rsidRPr="002166D1">
        <w:rPr>
          <w:b/>
          <w:noProof/>
          <w:sz w:val="28"/>
          <w:szCs w:val="28"/>
          <w:lang w:eastAsia="en-NZ"/>
        </w:rPr>
        <w:t xml:space="preserve">* </w:t>
      </w:r>
      <w:r w:rsidRPr="002166D1">
        <w:rPr>
          <w:noProof/>
          <w:sz w:val="28"/>
          <w:szCs w:val="28"/>
          <w:lang w:eastAsia="en-NZ"/>
        </w:rPr>
        <w:t>Please refer to the Autumn Newsletter 2013 for information on the Map of Meaning by</w:t>
      </w:r>
      <w:r w:rsidRPr="002166D1">
        <w:rPr>
          <w:b/>
          <w:sz w:val="28"/>
          <w:szCs w:val="28"/>
          <w:lang w:val="en-US"/>
        </w:rPr>
        <w:t xml:space="preserve"> </w:t>
      </w:r>
      <w:proofErr w:type="spellStart"/>
      <w:r w:rsidRPr="002166D1">
        <w:rPr>
          <w:sz w:val="28"/>
          <w:szCs w:val="28"/>
          <w:lang w:val="en-US"/>
        </w:rPr>
        <w:t>Marjolein</w:t>
      </w:r>
      <w:proofErr w:type="spellEnd"/>
      <w:r w:rsidRPr="002166D1">
        <w:rPr>
          <w:sz w:val="28"/>
          <w:szCs w:val="28"/>
          <w:lang w:val="en-US"/>
        </w:rPr>
        <w:t xml:space="preserve"> Lips Wiersma</w:t>
      </w:r>
    </w:p>
    <w:p w:rsidR="00000EED" w:rsidRDefault="00000EED" w:rsidP="00000EED">
      <w:pPr>
        <w:pStyle w:val="ListParagraph"/>
        <w:rPr>
          <w:sz w:val="24"/>
          <w:szCs w:val="24"/>
          <w:lang w:val="en-US"/>
        </w:rPr>
      </w:pPr>
      <w:r w:rsidRPr="00424271">
        <w:rPr>
          <w:sz w:val="24"/>
          <w:szCs w:val="24"/>
          <w:lang w:val="en-US"/>
        </w:rPr>
        <w:t xml:space="preserve">                                                                               </w:t>
      </w:r>
      <w:r w:rsidRPr="00424271">
        <w:rPr>
          <w:noProof/>
          <w:sz w:val="24"/>
          <w:szCs w:val="24"/>
          <w:lang w:val="en-AU" w:eastAsia="en-AU"/>
        </w:rPr>
        <w:drawing>
          <wp:inline distT="0" distB="0" distL="0" distR="0">
            <wp:extent cx="2990850" cy="2951625"/>
            <wp:effectExtent l="19050" t="0" r="0" b="0"/>
            <wp:docPr id="7" name="Picture 1" descr="C:\Users\santosha\Documents\A Rosemary's files\A Training committee\prof development\copy-of-the-map_files\user_model_copyrigh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osha\Documents\A Rosemary's files\A Training committee\prof development\copy-of-the-map_files\user_model_copyright_2.gif"/>
                    <pic:cNvPicPr>
                      <a:picLocks noChangeAspect="1" noChangeArrowheads="1"/>
                    </pic:cNvPicPr>
                  </pic:nvPicPr>
                  <pic:blipFill>
                    <a:blip r:embed="rId19" cstate="print"/>
                    <a:srcRect/>
                    <a:stretch>
                      <a:fillRect/>
                    </a:stretch>
                  </pic:blipFill>
                  <pic:spPr bwMode="auto">
                    <a:xfrm>
                      <a:off x="0" y="0"/>
                      <a:ext cx="2990850" cy="2951625"/>
                    </a:xfrm>
                    <a:prstGeom prst="rect">
                      <a:avLst/>
                    </a:prstGeom>
                    <a:noFill/>
                    <a:ln w="9525">
                      <a:noFill/>
                      <a:miter lim="800000"/>
                      <a:headEnd/>
                      <a:tailEnd/>
                    </a:ln>
                  </pic:spPr>
                </pic:pic>
              </a:graphicData>
            </a:graphic>
          </wp:inline>
        </w:drawing>
      </w:r>
    </w:p>
    <w:p w:rsidR="00000EED" w:rsidRDefault="00000EED" w:rsidP="00000EED">
      <w:pPr>
        <w:pStyle w:val="ListParagraph"/>
        <w:rPr>
          <w:sz w:val="24"/>
          <w:szCs w:val="24"/>
          <w:lang w:val="en-US"/>
        </w:rPr>
      </w:pPr>
    </w:p>
    <w:p w:rsidR="00000EED" w:rsidRPr="00424271" w:rsidRDefault="00000EED" w:rsidP="00000EED">
      <w:pPr>
        <w:pStyle w:val="ListParagraph"/>
        <w:rPr>
          <w:sz w:val="24"/>
          <w:szCs w:val="24"/>
          <w:lang w:val="en-US"/>
        </w:rPr>
      </w:pPr>
    </w:p>
    <w:p w:rsidR="00000EED" w:rsidRPr="002166D1" w:rsidRDefault="00000EED" w:rsidP="00000EED">
      <w:pPr>
        <w:pStyle w:val="ListParagraph"/>
        <w:rPr>
          <w:sz w:val="36"/>
          <w:szCs w:val="36"/>
          <w:lang w:val="en-US"/>
        </w:rPr>
      </w:pPr>
    </w:p>
    <w:p w:rsidR="00C85AA6" w:rsidRDefault="00000EED" w:rsidP="00C85AA6">
      <w:pPr>
        <w:pStyle w:val="ListParagraph"/>
        <w:rPr>
          <w:sz w:val="36"/>
          <w:szCs w:val="36"/>
          <w:lang w:val="en-US"/>
        </w:rPr>
      </w:pPr>
      <w:r w:rsidRPr="002166D1">
        <w:rPr>
          <w:sz w:val="28"/>
          <w:szCs w:val="28"/>
          <w:lang w:val="en-US"/>
        </w:rPr>
        <w:t xml:space="preserve">The log sheet is for you to fill in for your own Professional development records. If you are completing a Yoga Teacher Training Course or the IYTA Teaching Diploma </w:t>
      </w:r>
      <w:r w:rsidR="00252D68" w:rsidRPr="002166D1">
        <w:rPr>
          <w:sz w:val="28"/>
          <w:szCs w:val="28"/>
          <w:lang w:val="en-US"/>
        </w:rPr>
        <w:t>course,</w:t>
      </w:r>
      <w:r w:rsidRPr="002166D1">
        <w:rPr>
          <w:sz w:val="28"/>
          <w:szCs w:val="28"/>
          <w:lang w:val="en-US"/>
        </w:rPr>
        <w:t xml:space="preserve"> we would like you to send a </w:t>
      </w:r>
      <w:r w:rsidRPr="002166D1">
        <w:rPr>
          <w:b/>
          <w:sz w:val="28"/>
          <w:szCs w:val="28"/>
          <w:lang w:val="en-US"/>
        </w:rPr>
        <w:t>copy</w:t>
      </w:r>
      <w:r w:rsidRPr="002166D1">
        <w:rPr>
          <w:sz w:val="28"/>
          <w:szCs w:val="28"/>
          <w:lang w:val="en-US"/>
        </w:rPr>
        <w:t xml:space="preserve"> of this with your membership fees from 2014 onwards</w:t>
      </w:r>
      <w:r w:rsidRPr="002166D1">
        <w:rPr>
          <w:sz w:val="36"/>
          <w:szCs w:val="36"/>
          <w:lang w:val="en-US"/>
        </w:rPr>
        <w:t>.</w:t>
      </w:r>
    </w:p>
    <w:p w:rsidR="00C85AA6" w:rsidRDefault="00C85AA6" w:rsidP="00C85AA6">
      <w:pPr>
        <w:pStyle w:val="ListParagraph"/>
        <w:rPr>
          <w:sz w:val="36"/>
          <w:szCs w:val="36"/>
          <w:lang w:val="en-US"/>
        </w:rPr>
      </w:pPr>
    </w:p>
    <w:p w:rsidR="00C47642" w:rsidRDefault="00C47642" w:rsidP="00C85AA6">
      <w:pPr>
        <w:pStyle w:val="ListParagraph"/>
        <w:rPr>
          <w:sz w:val="36"/>
          <w:szCs w:val="36"/>
          <w:lang w:val="en-US"/>
        </w:rPr>
      </w:pPr>
    </w:p>
    <w:p w:rsidR="00C47642" w:rsidRDefault="003A500D" w:rsidP="00C85AA6">
      <w:pPr>
        <w:pStyle w:val="ListParagraph"/>
        <w:rPr>
          <w:sz w:val="36"/>
          <w:szCs w:val="36"/>
          <w:lang w:val="en-US"/>
        </w:rPr>
      </w:pPr>
      <w:r>
        <w:rPr>
          <w:noProof/>
          <w:sz w:val="36"/>
          <w:szCs w:val="36"/>
          <w:lang w:val="en-AU" w:eastAsia="en-AU"/>
        </w:rPr>
        <w:lastRenderedPageBreak/>
        <w:drawing>
          <wp:inline distT="0" distB="0" distL="0" distR="0">
            <wp:extent cx="2725539" cy="3905250"/>
            <wp:effectExtent l="19050" t="0" r="0" b="0"/>
            <wp:docPr id="18" name="Picture 17" descr="Ade-Astravakrasan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Astravakrasana (Small).jpg"/>
                    <pic:cNvPicPr/>
                  </pic:nvPicPr>
                  <pic:blipFill>
                    <a:blip r:embed="rId20" cstate="print"/>
                    <a:stretch>
                      <a:fillRect/>
                    </a:stretch>
                  </pic:blipFill>
                  <pic:spPr>
                    <a:xfrm>
                      <a:off x="0" y="0"/>
                      <a:ext cx="2725539" cy="3905250"/>
                    </a:xfrm>
                    <a:prstGeom prst="rect">
                      <a:avLst/>
                    </a:prstGeom>
                  </pic:spPr>
                </pic:pic>
              </a:graphicData>
            </a:graphic>
          </wp:inline>
        </w:drawing>
      </w:r>
      <w:r>
        <w:rPr>
          <w:noProof/>
          <w:sz w:val="36"/>
          <w:szCs w:val="36"/>
          <w:lang w:val="en-AU" w:eastAsia="en-AU"/>
        </w:rPr>
        <w:drawing>
          <wp:inline distT="0" distB="0" distL="0" distR="0">
            <wp:extent cx="2667000" cy="3844325"/>
            <wp:effectExtent l="19050" t="0" r="0" b="0"/>
            <wp:docPr id="17" name="Picture 16" descr="Yoga Green Lake Hut Fiordlan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Green Lake Hut Fiordland (Small).jpg"/>
                    <pic:cNvPicPr/>
                  </pic:nvPicPr>
                  <pic:blipFill>
                    <a:blip r:embed="rId21" cstate="print"/>
                    <a:stretch>
                      <a:fillRect/>
                    </a:stretch>
                  </pic:blipFill>
                  <pic:spPr>
                    <a:xfrm>
                      <a:off x="0" y="0"/>
                      <a:ext cx="2668309" cy="3846211"/>
                    </a:xfrm>
                    <a:prstGeom prst="rect">
                      <a:avLst/>
                    </a:prstGeom>
                  </pic:spPr>
                </pic:pic>
              </a:graphicData>
            </a:graphic>
          </wp:inline>
        </w:drawing>
      </w:r>
    </w:p>
    <w:p w:rsidR="00C47642" w:rsidRDefault="00C47642" w:rsidP="00C85AA6">
      <w:pPr>
        <w:pStyle w:val="ListParagraph"/>
        <w:rPr>
          <w:sz w:val="36"/>
          <w:szCs w:val="36"/>
          <w:lang w:val="en-US"/>
        </w:rPr>
      </w:pPr>
    </w:p>
    <w:p w:rsidR="00C47642" w:rsidRDefault="003A500D" w:rsidP="00C85AA6">
      <w:pPr>
        <w:pStyle w:val="ListParagraph"/>
        <w:rPr>
          <w:sz w:val="36"/>
          <w:szCs w:val="36"/>
          <w:lang w:val="en-US"/>
        </w:rPr>
      </w:pPr>
      <w:r>
        <w:rPr>
          <w:noProof/>
          <w:sz w:val="36"/>
          <w:szCs w:val="36"/>
          <w:lang w:val="en-AU" w:eastAsia="en-AU"/>
        </w:rPr>
        <w:drawing>
          <wp:inline distT="0" distB="0" distL="0" distR="0">
            <wp:extent cx="2796006" cy="3743325"/>
            <wp:effectExtent l="19050" t="0" r="4344" b="0"/>
            <wp:docPr id="20" name="Picture 19" descr="2013-08-03 11.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03 11.06.54.jpg"/>
                    <pic:cNvPicPr/>
                  </pic:nvPicPr>
                  <pic:blipFill>
                    <a:blip r:embed="rId22" cstate="print"/>
                    <a:stretch>
                      <a:fillRect/>
                    </a:stretch>
                  </pic:blipFill>
                  <pic:spPr>
                    <a:xfrm>
                      <a:off x="0" y="0"/>
                      <a:ext cx="2796405" cy="3743860"/>
                    </a:xfrm>
                    <a:prstGeom prst="rect">
                      <a:avLst/>
                    </a:prstGeom>
                  </pic:spPr>
                </pic:pic>
              </a:graphicData>
            </a:graphic>
          </wp:inline>
        </w:drawing>
      </w:r>
      <w:r w:rsidR="00F549CA">
        <w:rPr>
          <w:noProof/>
          <w:lang w:val="en-AU" w:eastAsia="en-AU"/>
        </w:rPr>
        <w:drawing>
          <wp:inline distT="0" distB="0" distL="0" distR="0">
            <wp:extent cx="2657475" cy="3753604"/>
            <wp:effectExtent l="19050" t="0" r="9525" b="0"/>
            <wp:docPr id="21" name="shTopImg" descr="http://www.iyta.org.nz/wp-content/gallery/sample/img_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iyta.org.nz/wp-content/gallery/sample/img_0649.jpg"/>
                    <pic:cNvPicPr>
                      <a:picLocks noChangeAspect="1" noChangeArrowheads="1"/>
                    </pic:cNvPicPr>
                  </pic:nvPicPr>
                  <pic:blipFill>
                    <a:blip r:embed="rId23" cstate="print"/>
                    <a:srcRect/>
                    <a:stretch>
                      <a:fillRect/>
                    </a:stretch>
                  </pic:blipFill>
                  <pic:spPr bwMode="auto">
                    <a:xfrm>
                      <a:off x="0" y="0"/>
                      <a:ext cx="2659293" cy="3756172"/>
                    </a:xfrm>
                    <a:prstGeom prst="rect">
                      <a:avLst/>
                    </a:prstGeom>
                    <a:noFill/>
                    <a:ln w="9525">
                      <a:noFill/>
                      <a:miter lim="800000"/>
                      <a:headEnd/>
                      <a:tailEnd/>
                    </a:ln>
                  </pic:spPr>
                </pic:pic>
              </a:graphicData>
            </a:graphic>
          </wp:inline>
        </w:drawing>
      </w:r>
    </w:p>
    <w:p w:rsidR="00C47642" w:rsidRDefault="00C47642" w:rsidP="00C85AA6">
      <w:pPr>
        <w:pStyle w:val="ListParagraph"/>
        <w:rPr>
          <w:sz w:val="36"/>
          <w:szCs w:val="36"/>
          <w:lang w:val="en-US"/>
        </w:rPr>
      </w:pPr>
    </w:p>
    <w:p w:rsidR="00C47642" w:rsidRDefault="00C47642" w:rsidP="00C85AA6">
      <w:pPr>
        <w:pStyle w:val="ListParagraph"/>
        <w:rPr>
          <w:sz w:val="36"/>
          <w:szCs w:val="36"/>
          <w:lang w:val="en-US"/>
        </w:rPr>
      </w:pPr>
    </w:p>
    <w:p w:rsidR="00C47642" w:rsidRDefault="00C47642" w:rsidP="00C85AA6">
      <w:pPr>
        <w:pStyle w:val="ListParagraph"/>
        <w:rPr>
          <w:sz w:val="36"/>
          <w:szCs w:val="36"/>
          <w:lang w:val="en-US"/>
        </w:rPr>
      </w:pPr>
    </w:p>
    <w:p w:rsidR="00C47642" w:rsidRDefault="00C47642" w:rsidP="00C85AA6">
      <w:pPr>
        <w:pStyle w:val="ListParagraph"/>
        <w:rPr>
          <w:sz w:val="36"/>
          <w:szCs w:val="36"/>
          <w:lang w:val="en-US"/>
        </w:rPr>
      </w:pPr>
    </w:p>
    <w:p w:rsidR="000128C1" w:rsidRPr="00C85AA6" w:rsidRDefault="000128C1" w:rsidP="00C85AA6">
      <w:pPr>
        <w:pStyle w:val="ListParagraph"/>
        <w:jc w:val="center"/>
        <w:rPr>
          <w:sz w:val="72"/>
          <w:szCs w:val="72"/>
          <w:lang w:val="en-US"/>
        </w:rPr>
      </w:pPr>
      <w:r w:rsidRPr="00C85AA6">
        <w:rPr>
          <w:sz w:val="72"/>
          <w:szCs w:val="72"/>
          <w:lang w:val="en-US"/>
        </w:rPr>
        <w:lastRenderedPageBreak/>
        <w:t>How to Contact us</w:t>
      </w:r>
    </w:p>
    <w:p w:rsidR="000128C1" w:rsidRDefault="000128C1" w:rsidP="000128C1">
      <w:pPr>
        <w:jc w:val="center"/>
        <w:rPr>
          <w:sz w:val="36"/>
          <w:szCs w:val="36"/>
          <w:lang w:val="en-US"/>
        </w:rPr>
      </w:pPr>
      <w:r>
        <w:rPr>
          <w:sz w:val="36"/>
          <w:szCs w:val="36"/>
          <w:lang w:val="en-US"/>
        </w:rPr>
        <w:t>For details of news, course and events check out our website</w:t>
      </w:r>
    </w:p>
    <w:p w:rsidR="000128C1" w:rsidRPr="00C85AA6" w:rsidRDefault="0006347B" w:rsidP="000128C1">
      <w:pPr>
        <w:jc w:val="center"/>
        <w:rPr>
          <w:color w:val="4BACC6" w:themeColor="accent5"/>
          <w:sz w:val="72"/>
          <w:szCs w:val="72"/>
          <w:lang w:val="en-US"/>
        </w:rPr>
      </w:pPr>
      <w:hyperlink r:id="rId24" w:history="1">
        <w:r w:rsidR="000128C1" w:rsidRPr="00C85AA6">
          <w:rPr>
            <w:rStyle w:val="Hyperlink"/>
            <w:color w:val="4BACC6" w:themeColor="accent5"/>
            <w:sz w:val="72"/>
            <w:szCs w:val="72"/>
            <w:lang w:val="en-US"/>
          </w:rPr>
          <w:t>www.iyta.org.nz</w:t>
        </w:r>
      </w:hyperlink>
    </w:p>
    <w:p w:rsidR="000128C1" w:rsidRPr="00C85AA6" w:rsidRDefault="000128C1" w:rsidP="000128C1">
      <w:pPr>
        <w:jc w:val="center"/>
        <w:rPr>
          <w:sz w:val="28"/>
          <w:szCs w:val="28"/>
          <w:lang w:val="en-US"/>
        </w:rPr>
      </w:pPr>
      <w:r w:rsidRPr="00C85AA6">
        <w:rPr>
          <w:sz w:val="28"/>
          <w:szCs w:val="28"/>
          <w:lang w:val="en-US"/>
        </w:rPr>
        <w:t>Or</w:t>
      </w:r>
    </w:p>
    <w:p w:rsidR="000128C1" w:rsidRDefault="000128C1" w:rsidP="000128C1">
      <w:pPr>
        <w:jc w:val="center"/>
        <w:rPr>
          <w:sz w:val="36"/>
          <w:szCs w:val="36"/>
          <w:lang w:val="en-US"/>
        </w:rPr>
      </w:pPr>
      <w:r>
        <w:rPr>
          <w:sz w:val="36"/>
          <w:szCs w:val="36"/>
          <w:lang w:val="en-US"/>
        </w:rPr>
        <w:t xml:space="preserve">Contact your </w:t>
      </w:r>
      <w:r w:rsidRPr="0007641E">
        <w:rPr>
          <w:b/>
          <w:sz w:val="36"/>
          <w:szCs w:val="36"/>
          <w:lang w:val="en-US"/>
        </w:rPr>
        <w:t>local branch representative</w:t>
      </w:r>
    </w:p>
    <w:p w:rsidR="000128C1" w:rsidRPr="008438F8" w:rsidRDefault="000128C1" w:rsidP="00C85AA6">
      <w:pPr>
        <w:widowControl w:val="0"/>
        <w:spacing w:after="0"/>
        <w:rPr>
          <w:b/>
          <w:bCs/>
          <w:color w:val="4F81BD" w:themeColor="accent1"/>
          <w:sz w:val="28"/>
          <w:szCs w:val="28"/>
        </w:rPr>
      </w:pPr>
      <w:r w:rsidRPr="008438F8">
        <w:rPr>
          <w:b/>
          <w:bCs/>
          <w:color w:val="4F81BD" w:themeColor="accent1"/>
          <w:sz w:val="28"/>
          <w:szCs w:val="28"/>
        </w:rPr>
        <w:t>Otago Southland</w:t>
      </w:r>
      <w:r w:rsidRPr="008438F8">
        <w:rPr>
          <w:b/>
          <w:bCs/>
          <w:color w:val="4F81BD" w:themeColor="accent1"/>
          <w:sz w:val="28"/>
          <w:szCs w:val="28"/>
        </w:rPr>
        <w:tab/>
      </w:r>
    </w:p>
    <w:p w:rsidR="000128C1" w:rsidRPr="002D7805" w:rsidRDefault="002D7805" w:rsidP="00C85AA6">
      <w:pPr>
        <w:widowControl w:val="0"/>
        <w:rPr>
          <w:b/>
          <w:bCs/>
          <w:sz w:val="28"/>
          <w:szCs w:val="28"/>
        </w:rPr>
      </w:pPr>
      <w:r w:rsidRPr="002D7805">
        <w:rPr>
          <w:b/>
          <w:bCs/>
          <w:sz w:val="28"/>
          <w:szCs w:val="28"/>
        </w:rPr>
        <w:t>Linda Ryder</w:t>
      </w:r>
      <w:r w:rsidR="000128C1" w:rsidRPr="002D7805">
        <w:rPr>
          <w:b/>
          <w:bCs/>
          <w:sz w:val="28"/>
          <w:szCs w:val="28"/>
        </w:rPr>
        <w:t xml:space="preserve">                   </w:t>
      </w:r>
      <w:r w:rsidR="000128C1" w:rsidRPr="002D7805">
        <w:rPr>
          <w:b/>
          <w:bCs/>
          <w:sz w:val="28"/>
          <w:szCs w:val="28"/>
        </w:rPr>
        <w:tab/>
      </w:r>
      <w:r w:rsidR="000128C1" w:rsidRPr="002D7805">
        <w:rPr>
          <w:b/>
          <w:bCs/>
          <w:sz w:val="28"/>
          <w:szCs w:val="28"/>
        </w:rPr>
        <w:tab/>
      </w:r>
      <w:r w:rsidR="000128C1" w:rsidRPr="002D7805">
        <w:rPr>
          <w:b/>
          <w:bCs/>
          <w:sz w:val="28"/>
          <w:szCs w:val="28"/>
        </w:rPr>
        <w:tab/>
      </w:r>
      <w:r w:rsidR="000128C1" w:rsidRPr="002D7805">
        <w:rPr>
          <w:b/>
          <w:bCs/>
          <w:sz w:val="28"/>
          <w:szCs w:val="28"/>
        </w:rPr>
        <w:tab/>
        <w:t xml:space="preserve"> </w:t>
      </w:r>
      <w:hyperlink r:id="rId25" w:history="1">
        <w:r w:rsidRPr="002D7805">
          <w:rPr>
            <w:rStyle w:val="Hyperlink"/>
            <w:b/>
            <w:bCs/>
            <w:sz w:val="28"/>
            <w:szCs w:val="28"/>
          </w:rPr>
          <w:t>lindayoga4u@gmail.com</w:t>
        </w:r>
      </w:hyperlink>
      <w:r w:rsidRPr="002D7805">
        <w:rPr>
          <w:b/>
          <w:bCs/>
          <w:sz w:val="28"/>
          <w:szCs w:val="28"/>
        </w:rPr>
        <w:t xml:space="preserve"> </w:t>
      </w:r>
    </w:p>
    <w:p w:rsidR="00B62E06" w:rsidRDefault="00B62E06" w:rsidP="00C85AA6">
      <w:pPr>
        <w:widowControl w:val="0"/>
        <w:spacing w:after="0"/>
        <w:rPr>
          <w:b/>
          <w:bCs/>
          <w:color w:val="00B0F0"/>
          <w:sz w:val="28"/>
          <w:szCs w:val="28"/>
        </w:rPr>
      </w:pPr>
      <w:r w:rsidRPr="008438F8">
        <w:rPr>
          <w:b/>
          <w:bCs/>
          <w:sz w:val="28"/>
          <w:szCs w:val="28"/>
        </w:rPr>
        <w:t>John Guthrie</w:t>
      </w:r>
      <w:r>
        <w:rPr>
          <w:b/>
          <w:bCs/>
          <w:color w:val="00B0F0"/>
          <w:sz w:val="28"/>
          <w:szCs w:val="28"/>
        </w:rPr>
        <w:tab/>
      </w:r>
      <w:r>
        <w:rPr>
          <w:b/>
          <w:bCs/>
          <w:color w:val="00B0F0"/>
          <w:sz w:val="28"/>
          <w:szCs w:val="28"/>
        </w:rPr>
        <w:tab/>
      </w:r>
      <w:r>
        <w:rPr>
          <w:b/>
          <w:bCs/>
          <w:color w:val="00B0F0"/>
          <w:sz w:val="28"/>
          <w:szCs w:val="28"/>
        </w:rPr>
        <w:tab/>
      </w:r>
      <w:r>
        <w:rPr>
          <w:b/>
          <w:bCs/>
          <w:color w:val="00B0F0"/>
          <w:sz w:val="28"/>
          <w:szCs w:val="28"/>
        </w:rPr>
        <w:tab/>
      </w:r>
      <w:r>
        <w:rPr>
          <w:b/>
          <w:bCs/>
          <w:color w:val="00B0F0"/>
          <w:sz w:val="28"/>
          <w:szCs w:val="28"/>
        </w:rPr>
        <w:tab/>
      </w:r>
      <w:hyperlink r:id="rId26" w:history="1">
        <w:r w:rsidRPr="00F9794F">
          <w:rPr>
            <w:rStyle w:val="Hyperlink"/>
            <w:b/>
            <w:bCs/>
            <w:sz w:val="28"/>
            <w:szCs w:val="28"/>
          </w:rPr>
          <w:t>johndominique2@gmail.com</w:t>
        </w:r>
      </w:hyperlink>
      <w:r>
        <w:rPr>
          <w:b/>
          <w:bCs/>
          <w:color w:val="00B0F0"/>
          <w:sz w:val="28"/>
          <w:szCs w:val="28"/>
        </w:rPr>
        <w:t xml:space="preserve"> </w:t>
      </w:r>
    </w:p>
    <w:p w:rsidR="000128C1" w:rsidRPr="008438F8" w:rsidRDefault="000128C1" w:rsidP="00C85AA6">
      <w:pPr>
        <w:widowControl w:val="0"/>
        <w:spacing w:after="0"/>
        <w:rPr>
          <w:b/>
          <w:bCs/>
          <w:color w:val="4F81BD" w:themeColor="accent1"/>
          <w:sz w:val="28"/>
          <w:szCs w:val="28"/>
        </w:rPr>
      </w:pPr>
      <w:r w:rsidRPr="008438F8">
        <w:rPr>
          <w:b/>
          <w:bCs/>
          <w:color w:val="4F81BD" w:themeColor="accent1"/>
          <w:sz w:val="28"/>
          <w:szCs w:val="28"/>
        </w:rPr>
        <w:t xml:space="preserve">Canterbury Tasman </w:t>
      </w:r>
    </w:p>
    <w:p w:rsidR="000128C1" w:rsidRDefault="000128C1" w:rsidP="00C85AA6">
      <w:pPr>
        <w:widowControl w:val="0"/>
        <w:rPr>
          <w:b/>
          <w:bCs/>
          <w:sz w:val="28"/>
          <w:szCs w:val="28"/>
        </w:rPr>
      </w:pPr>
      <w:r w:rsidRPr="00E654AA">
        <w:rPr>
          <w:b/>
          <w:bCs/>
          <w:sz w:val="28"/>
          <w:szCs w:val="28"/>
        </w:rPr>
        <w:t xml:space="preserve">Rosemary Weaver      </w:t>
      </w:r>
      <w:r w:rsidRPr="00E654AA">
        <w:rPr>
          <w:b/>
          <w:bCs/>
          <w:sz w:val="28"/>
          <w:szCs w:val="28"/>
        </w:rPr>
        <w:tab/>
      </w:r>
      <w:r w:rsidRPr="00E654AA">
        <w:rPr>
          <w:b/>
          <w:bCs/>
          <w:sz w:val="28"/>
          <w:szCs w:val="28"/>
        </w:rPr>
        <w:tab/>
      </w:r>
      <w:r w:rsidRPr="00E654AA">
        <w:rPr>
          <w:b/>
          <w:bCs/>
          <w:sz w:val="28"/>
          <w:szCs w:val="28"/>
        </w:rPr>
        <w:tab/>
      </w:r>
      <w:r w:rsidRPr="00E654AA">
        <w:rPr>
          <w:b/>
          <w:bCs/>
          <w:sz w:val="28"/>
          <w:szCs w:val="28"/>
        </w:rPr>
        <w:tab/>
        <w:t xml:space="preserve"> </w:t>
      </w:r>
      <w:hyperlink r:id="rId27" w:history="1">
        <w:r w:rsidR="008438F8" w:rsidRPr="00417B88">
          <w:rPr>
            <w:rStyle w:val="Hyperlink"/>
            <w:b/>
            <w:bCs/>
            <w:sz w:val="28"/>
            <w:szCs w:val="28"/>
          </w:rPr>
          <w:t>rosemaryweaver@xtra.co.nz</w:t>
        </w:r>
      </w:hyperlink>
      <w:r w:rsidR="008438F8">
        <w:rPr>
          <w:b/>
          <w:bCs/>
          <w:sz w:val="28"/>
          <w:szCs w:val="28"/>
        </w:rPr>
        <w:t xml:space="preserve"> </w:t>
      </w:r>
    </w:p>
    <w:p w:rsidR="00BC5978" w:rsidRDefault="00BC5978" w:rsidP="00C85AA6">
      <w:pPr>
        <w:widowControl w:val="0"/>
        <w:rPr>
          <w:b/>
          <w:bCs/>
          <w:sz w:val="28"/>
          <w:szCs w:val="28"/>
        </w:rPr>
      </w:pPr>
      <w:r>
        <w:rPr>
          <w:b/>
          <w:bCs/>
          <w:sz w:val="28"/>
          <w:szCs w:val="28"/>
        </w:rPr>
        <w:t>Mark Bloomberg</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hyperlink r:id="rId28" w:history="1">
        <w:r w:rsidRPr="00442867">
          <w:rPr>
            <w:rStyle w:val="Hyperlink"/>
            <w:b/>
            <w:bCs/>
            <w:sz w:val="28"/>
            <w:szCs w:val="28"/>
          </w:rPr>
          <w:t>mark.bloomberg7@gmail.com</w:t>
        </w:r>
      </w:hyperlink>
    </w:p>
    <w:p w:rsidR="000128C1" w:rsidRPr="008438F8" w:rsidRDefault="000128C1" w:rsidP="00C85AA6">
      <w:pPr>
        <w:widowControl w:val="0"/>
        <w:spacing w:after="0"/>
        <w:rPr>
          <w:b/>
          <w:bCs/>
          <w:color w:val="4F81BD" w:themeColor="accent1"/>
          <w:sz w:val="28"/>
          <w:szCs w:val="28"/>
        </w:rPr>
      </w:pPr>
      <w:r w:rsidRPr="008438F8">
        <w:rPr>
          <w:b/>
          <w:bCs/>
          <w:color w:val="4F81BD" w:themeColor="accent1"/>
          <w:sz w:val="28"/>
          <w:szCs w:val="28"/>
        </w:rPr>
        <w:t>Wellington and Lower North Island</w:t>
      </w:r>
    </w:p>
    <w:p w:rsidR="00BC5978" w:rsidRDefault="000128C1" w:rsidP="00C85AA6">
      <w:pPr>
        <w:widowControl w:val="0"/>
        <w:rPr>
          <w:b/>
          <w:bCs/>
          <w:sz w:val="28"/>
          <w:szCs w:val="28"/>
        </w:rPr>
      </w:pPr>
      <w:r w:rsidRPr="00E654AA">
        <w:rPr>
          <w:b/>
          <w:bCs/>
          <w:sz w:val="28"/>
          <w:szCs w:val="28"/>
        </w:rPr>
        <w:t xml:space="preserve"> </w:t>
      </w:r>
      <w:r w:rsidR="00BC5978">
        <w:rPr>
          <w:b/>
          <w:bCs/>
          <w:sz w:val="28"/>
          <w:szCs w:val="28"/>
        </w:rPr>
        <w:t>Jill Faulkner</w:t>
      </w:r>
      <w:r w:rsidRPr="00E654AA">
        <w:rPr>
          <w:b/>
          <w:bCs/>
          <w:sz w:val="28"/>
          <w:szCs w:val="28"/>
        </w:rPr>
        <w:t xml:space="preserve">     </w:t>
      </w:r>
      <w:r w:rsidRPr="00E654AA">
        <w:rPr>
          <w:b/>
          <w:bCs/>
          <w:sz w:val="28"/>
          <w:szCs w:val="28"/>
        </w:rPr>
        <w:tab/>
      </w:r>
      <w:r w:rsidRPr="00E654AA">
        <w:rPr>
          <w:b/>
          <w:bCs/>
          <w:sz w:val="28"/>
          <w:szCs w:val="28"/>
        </w:rPr>
        <w:tab/>
      </w:r>
      <w:r w:rsidRPr="00E654AA">
        <w:rPr>
          <w:b/>
          <w:bCs/>
          <w:sz w:val="28"/>
          <w:szCs w:val="28"/>
        </w:rPr>
        <w:tab/>
      </w:r>
      <w:r w:rsidRPr="00E654AA">
        <w:rPr>
          <w:b/>
          <w:bCs/>
          <w:sz w:val="28"/>
          <w:szCs w:val="28"/>
        </w:rPr>
        <w:tab/>
        <w:t xml:space="preserve">     </w:t>
      </w:r>
      <w:r w:rsidRPr="00E654AA">
        <w:rPr>
          <w:b/>
          <w:bCs/>
          <w:sz w:val="28"/>
          <w:szCs w:val="28"/>
        </w:rPr>
        <w:tab/>
        <w:t xml:space="preserve"> </w:t>
      </w:r>
      <w:hyperlink r:id="rId29" w:history="1">
        <w:r w:rsidR="00BC5978" w:rsidRPr="00442867">
          <w:rPr>
            <w:rStyle w:val="Hyperlink"/>
            <w:b/>
            <w:bCs/>
            <w:sz w:val="28"/>
            <w:szCs w:val="28"/>
          </w:rPr>
          <w:t>jillpeepoday@inspire.net.nz</w:t>
        </w:r>
      </w:hyperlink>
      <w:r w:rsidR="00BC5978">
        <w:rPr>
          <w:b/>
          <w:bCs/>
          <w:sz w:val="28"/>
          <w:szCs w:val="28"/>
        </w:rPr>
        <w:t xml:space="preserve"> </w:t>
      </w:r>
    </w:p>
    <w:p w:rsidR="00B62E06" w:rsidRDefault="00B62E06" w:rsidP="00C85AA6">
      <w:pPr>
        <w:widowControl w:val="0"/>
        <w:rPr>
          <w:b/>
          <w:bCs/>
          <w:sz w:val="28"/>
          <w:szCs w:val="28"/>
        </w:rPr>
      </w:pPr>
      <w:r>
        <w:rPr>
          <w:b/>
          <w:bCs/>
          <w:sz w:val="28"/>
          <w:szCs w:val="28"/>
        </w:rPr>
        <w:t>Susan Kirkham</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hyperlink r:id="rId30" w:history="1">
        <w:r w:rsidRPr="00B62E06">
          <w:rPr>
            <w:rStyle w:val="Hyperlink"/>
            <w:b/>
            <w:sz w:val="28"/>
            <w:szCs w:val="28"/>
          </w:rPr>
          <w:t>kirkham@actrix.gen.nz</w:t>
        </w:r>
      </w:hyperlink>
      <w:r>
        <w:rPr>
          <w:b/>
          <w:bCs/>
          <w:color w:val="0000FF"/>
          <w:sz w:val="28"/>
          <w:szCs w:val="28"/>
        </w:rPr>
        <w:t xml:space="preserve"> </w:t>
      </w:r>
    </w:p>
    <w:p w:rsidR="00C94258" w:rsidRDefault="00B62E06" w:rsidP="00B62E06">
      <w:pPr>
        <w:widowControl w:val="0"/>
        <w:spacing w:after="0"/>
        <w:rPr>
          <w:b/>
          <w:bCs/>
          <w:color w:val="4F81BD" w:themeColor="accent1"/>
          <w:sz w:val="28"/>
          <w:szCs w:val="28"/>
        </w:rPr>
      </w:pPr>
      <w:r>
        <w:rPr>
          <w:b/>
          <w:bCs/>
          <w:color w:val="4F81BD" w:themeColor="accent1"/>
          <w:sz w:val="28"/>
          <w:szCs w:val="28"/>
        </w:rPr>
        <w:t>Auckland and Upper North Island</w:t>
      </w:r>
    </w:p>
    <w:p w:rsidR="00252D68" w:rsidRDefault="00252D68" w:rsidP="00B62E06">
      <w:pPr>
        <w:widowControl w:val="0"/>
        <w:spacing w:after="0"/>
        <w:rPr>
          <w:b/>
          <w:bCs/>
          <w:sz w:val="28"/>
          <w:szCs w:val="28"/>
        </w:rPr>
      </w:pPr>
      <w:r>
        <w:rPr>
          <w:b/>
          <w:bCs/>
          <w:sz w:val="28"/>
          <w:szCs w:val="28"/>
        </w:rPr>
        <w:t>Isobel Murphy</w:t>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31" w:history="1">
        <w:r w:rsidRPr="00913222">
          <w:rPr>
            <w:rStyle w:val="Hyperlink"/>
            <w:b/>
            <w:bCs/>
            <w:sz w:val="28"/>
            <w:szCs w:val="28"/>
          </w:rPr>
          <w:t>manawarereps@gmail.com</w:t>
        </w:r>
      </w:hyperlink>
    </w:p>
    <w:p w:rsidR="00B62E06" w:rsidRDefault="00252D68" w:rsidP="00B62E06">
      <w:pPr>
        <w:widowControl w:val="0"/>
        <w:spacing w:after="0"/>
        <w:rPr>
          <w:b/>
          <w:bCs/>
          <w:color w:val="0000FF"/>
          <w:sz w:val="28"/>
          <w:szCs w:val="28"/>
        </w:rPr>
      </w:pPr>
      <w:bookmarkStart w:id="0" w:name="_GoBack"/>
      <w:bookmarkEnd w:id="0"/>
      <w:r>
        <w:rPr>
          <w:b/>
          <w:bCs/>
          <w:sz w:val="28"/>
          <w:szCs w:val="28"/>
        </w:rPr>
        <w:t>Helen Kerrison</w:t>
      </w:r>
      <w:r w:rsidR="00B62E06">
        <w:rPr>
          <w:b/>
          <w:bCs/>
          <w:sz w:val="28"/>
          <w:szCs w:val="28"/>
        </w:rPr>
        <w:tab/>
      </w:r>
      <w:r w:rsidR="00B62E06">
        <w:rPr>
          <w:b/>
          <w:bCs/>
          <w:sz w:val="28"/>
          <w:szCs w:val="28"/>
        </w:rPr>
        <w:tab/>
      </w:r>
      <w:r w:rsidR="00B62E06">
        <w:rPr>
          <w:b/>
          <w:bCs/>
          <w:sz w:val="28"/>
          <w:szCs w:val="28"/>
        </w:rPr>
        <w:tab/>
      </w:r>
      <w:r w:rsidR="00B62E06">
        <w:rPr>
          <w:b/>
          <w:bCs/>
          <w:sz w:val="28"/>
          <w:szCs w:val="28"/>
        </w:rPr>
        <w:tab/>
      </w:r>
      <w:r w:rsidR="00B62E06">
        <w:rPr>
          <w:b/>
          <w:bCs/>
          <w:sz w:val="28"/>
          <w:szCs w:val="28"/>
        </w:rPr>
        <w:tab/>
      </w:r>
    </w:p>
    <w:p w:rsidR="00B62E06" w:rsidRPr="00B62E06" w:rsidRDefault="00B62E06" w:rsidP="00B62E06">
      <w:pPr>
        <w:widowControl w:val="0"/>
        <w:spacing w:after="0"/>
        <w:rPr>
          <w:b/>
          <w:bCs/>
          <w:sz w:val="28"/>
          <w:szCs w:val="28"/>
        </w:rPr>
      </w:pPr>
    </w:p>
    <w:p w:rsidR="00C94258" w:rsidRDefault="00C94258" w:rsidP="00C85AA6">
      <w:pPr>
        <w:widowControl w:val="0"/>
        <w:spacing w:after="0"/>
        <w:rPr>
          <w:b/>
          <w:bCs/>
          <w:color w:val="4F81BD" w:themeColor="accent1"/>
          <w:sz w:val="28"/>
          <w:szCs w:val="28"/>
        </w:rPr>
      </w:pPr>
      <w:r w:rsidRPr="008438F8">
        <w:rPr>
          <w:b/>
          <w:bCs/>
          <w:color w:val="4F81BD" w:themeColor="accent1"/>
          <w:sz w:val="28"/>
          <w:szCs w:val="28"/>
        </w:rPr>
        <w:t>Teaching Diploma Coordinator</w:t>
      </w:r>
      <w:r w:rsidRPr="008438F8">
        <w:rPr>
          <w:b/>
          <w:bCs/>
          <w:color w:val="4F81BD" w:themeColor="accent1"/>
          <w:sz w:val="28"/>
          <w:szCs w:val="28"/>
        </w:rPr>
        <w:tab/>
      </w:r>
    </w:p>
    <w:p w:rsidR="00B62E06" w:rsidRDefault="00B62E06" w:rsidP="00C85AA6">
      <w:pPr>
        <w:widowControl w:val="0"/>
        <w:spacing w:after="0"/>
        <w:rPr>
          <w:b/>
          <w:bCs/>
          <w:sz w:val="28"/>
          <w:szCs w:val="28"/>
        </w:rPr>
      </w:pPr>
      <w:r w:rsidRPr="00B62E06">
        <w:rPr>
          <w:b/>
          <w:bCs/>
          <w:sz w:val="28"/>
          <w:szCs w:val="28"/>
        </w:rPr>
        <w:t>Amanda Percival</w:t>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32" w:history="1">
        <w:r w:rsidR="00F31D24" w:rsidRPr="00F31D24">
          <w:rPr>
            <w:rStyle w:val="Hyperlink"/>
            <w:b/>
            <w:sz w:val="28"/>
            <w:szCs w:val="28"/>
          </w:rPr>
          <w:t>info@yogabyamanda.com</w:t>
        </w:r>
      </w:hyperlink>
    </w:p>
    <w:p w:rsidR="00C94258" w:rsidRPr="00C94258" w:rsidRDefault="00C94258" w:rsidP="000128C1">
      <w:pPr>
        <w:widowControl w:val="0"/>
        <w:rPr>
          <w:b/>
          <w:bCs/>
          <w:color w:val="00B0F0"/>
          <w:sz w:val="28"/>
          <w:szCs w:val="28"/>
        </w:rPr>
      </w:pPr>
    </w:p>
    <w:p w:rsidR="000128C1" w:rsidRDefault="000128C1" w:rsidP="000128C1">
      <w:pPr>
        <w:widowControl w:val="0"/>
        <w:spacing w:after="0"/>
        <w:rPr>
          <w:b/>
          <w:bCs/>
          <w:color w:val="4F81BD" w:themeColor="accent1"/>
          <w:sz w:val="32"/>
          <w:szCs w:val="32"/>
        </w:rPr>
      </w:pPr>
      <w:r w:rsidRPr="008E3DF3">
        <w:rPr>
          <w:color w:val="4F81BD" w:themeColor="accent1"/>
          <w:lang w:val="en-US"/>
        </w:rPr>
        <w:t> </w:t>
      </w:r>
      <w:r w:rsidRPr="008E3DF3">
        <w:rPr>
          <w:b/>
          <w:bCs/>
          <w:color w:val="4F81BD" w:themeColor="accent1"/>
          <w:sz w:val="32"/>
          <w:szCs w:val="32"/>
        </w:rPr>
        <w:t>Membership costs $5</w:t>
      </w:r>
      <w:r w:rsidR="002F21B3">
        <w:rPr>
          <w:b/>
          <w:bCs/>
          <w:color w:val="4F81BD" w:themeColor="accent1"/>
          <w:sz w:val="32"/>
          <w:szCs w:val="32"/>
        </w:rPr>
        <w:t>7</w:t>
      </w:r>
      <w:r w:rsidRPr="008E3DF3">
        <w:rPr>
          <w:b/>
          <w:bCs/>
          <w:color w:val="4F81BD" w:themeColor="accent1"/>
          <w:sz w:val="32"/>
          <w:szCs w:val="32"/>
        </w:rPr>
        <w:t>.</w:t>
      </w:r>
      <w:r w:rsidRPr="004F0AD9">
        <w:rPr>
          <w:b/>
          <w:bCs/>
          <w:color w:val="4BACC6" w:themeColor="accent5"/>
          <w:sz w:val="32"/>
          <w:szCs w:val="32"/>
        </w:rPr>
        <w:t xml:space="preserve">  </w:t>
      </w:r>
      <w:r w:rsidR="008438F8">
        <w:rPr>
          <w:b/>
          <w:bCs/>
          <w:color w:val="4BACC6" w:themeColor="accent5"/>
          <w:sz w:val="32"/>
          <w:szCs w:val="32"/>
        </w:rPr>
        <w:tab/>
      </w:r>
      <w:r w:rsidRPr="008E3DF3">
        <w:rPr>
          <w:b/>
          <w:bCs/>
          <w:color w:val="4F81BD" w:themeColor="accent1"/>
          <w:sz w:val="32"/>
          <w:szCs w:val="32"/>
        </w:rPr>
        <w:t>To join visit</w:t>
      </w:r>
      <w:r w:rsidRPr="004F0AD9">
        <w:rPr>
          <w:b/>
          <w:bCs/>
          <w:color w:val="4BACC6" w:themeColor="accent5"/>
          <w:sz w:val="32"/>
          <w:szCs w:val="32"/>
        </w:rPr>
        <w:t xml:space="preserve"> </w:t>
      </w:r>
      <w:hyperlink r:id="rId33" w:history="1">
        <w:r w:rsidRPr="00C42DA7">
          <w:rPr>
            <w:rStyle w:val="Hyperlink"/>
            <w:b/>
            <w:bCs/>
            <w:sz w:val="32"/>
            <w:szCs w:val="32"/>
          </w:rPr>
          <w:t>www.iyta.org.nz</w:t>
        </w:r>
      </w:hyperlink>
      <w:r>
        <w:rPr>
          <w:b/>
          <w:bCs/>
          <w:color w:val="4BACC6" w:themeColor="accent5"/>
          <w:sz w:val="32"/>
          <w:szCs w:val="32"/>
        </w:rPr>
        <w:t xml:space="preserve"> </w:t>
      </w:r>
      <w:r w:rsidRPr="004F0AD9">
        <w:rPr>
          <w:b/>
          <w:bCs/>
          <w:color w:val="4BACC6" w:themeColor="accent5"/>
          <w:sz w:val="32"/>
          <w:szCs w:val="32"/>
        </w:rPr>
        <w:t xml:space="preserve"> </w:t>
      </w:r>
      <w:r w:rsidRPr="008E3DF3">
        <w:rPr>
          <w:b/>
          <w:bCs/>
          <w:color w:val="4F81BD" w:themeColor="accent1"/>
          <w:sz w:val="32"/>
          <w:szCs w:val="32"/>
        </w:rPr>
        <w:t>or:</w:t>
      </w:r>
    </w:p>
    <w:p w:rsidR="00C85AA6" w:rsidRDefault="00C85AA6" w:rsidP="000128C1">
      <w:pPr>
        <w:widowControl w:val="0"/>
        <w:spacing w:after="0"/>
        <w:rPr>
          <w:b/>
          <w:bCs/>
          <w:color w:val="4BACC6" w:themeColor="accent5"/>
          <w:sz w:val="32"/>
          <w:szCs w:val="32"/>
        </w:rPr>
      </w:pPr>
    </w:p>
    <w:p w:rsidR="000128C1" w:rsidRDefault="000128C1" w:rsidP="00F31D24">
      <w:pPr>
        <w:widowControl w:val="0"/>
        <w:spacing w:after="0"/>
        <w:jc w:val="center"/>
        <w:rPr>
          <w:b/>
          <w:bCs/>
          <w:color w:val="4BACC6" w:themeColor="accent5"/>
          <w:sz w:val="32"/>
          <w:szCs w:val="32"/>
        </w:rPr>
      </w:pPr>
      <w:r w:rsidRPr="004F0AD9">
        <w:rPr>
          <w:b/>
          <w:bCs/>
          <w:color w:val="4BACC6" w:themeColor="accent5"/>
          <w:sz w:val="32"/>
          <w:szCs w:val="32"/>
        </w:rPr>
        <w:t>Ask your local IYTA teacher for a membership form or:</w:t>
      </w:r>
    </w:p>
    <w:p w:rsidR="00C85AA6" w:rsidRDefault="000128C1" w:rsidP="00F31D24">
      <w:pPr>
        <w:widowControl w:val="0"/>
        <w:spacing w:after="0"/>
        <w:jc w:val="center"/>
        <w:rPr>
          <w:b/>
          <w:bCs/>
          <w:color w:val="4BACC6" w:themeColor="accent5"/>
          <w:sz w:val="32"/>
          <w:szCs w:val="32"/>
        </w:rPr>
      </w:pPr>
      <w:r w:rsidRPr="004F0AD9">
        <w:rPr>
          <w:b/>
          <w:bCs/>
          <w:color w:val="4BACC6" w:themeColor="accent5"/>
          <w:sz w:val="32"/>
          <w:szCs w:val="32"/>
        </w:rPr>
        <w:t>Contact a branch representative</w:t>
      </w:r>
      <w:r w:rsidR="00756713">
        <w:rPr>
          <w:b/>
          <w:bCs/>
          <w:color w:val="4BACC6" w:themeColor="accent5"/>
          <w:sz w:val="32"/>
          <w:szCs w:val="32"/>
        </w:rPr>
        <w:t xml:space="preserve"> above.</w:t>
      </w:r>
    </w:p>
    <w:p w:rsidR="000128C1" w:rsidRDefault="000128C1" w:rsidP="00F31D24">
      <w:pPr>
        <w:widowControl w:val="0"/>
        <w:jc w:val="center"/>
        <w:rPr>
          <w:sz w:val="24"/>
          <w:szCs w:val="24"/>
        </w:rPr>
      </w:pPr>
    </w:p>
    <w:sectPr w:rsidR="000128C1" w:rsidSect="00C85A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7B" w:rsidRDefault="0006347B" w:rsidP="00857319">
      <w:pPr>
        <w:spacing w:after="0" w:line="240" w:lineRule="auto"/>
      </w:pPr>
      <w:r>
        <w:separator/>
      </w:r>
    </w:p>
  </w:endnote>
  <w:endnote w:type="continuationSeparator" w:id="0">
    <w:p w:rsidR="0006347B" w:rsidRDefault="0006347B" w:rsidP="0085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925"/>
      <w:docPartObj>
        <w:docPartGallery w:val="Page Numbers (Bottom of Page)"/>
        <w:docPartUnique/>
      </w:docPartObj>
    </w:sdtPr>
    <w:sdtEndPr/>
    <w:sdtContent>
      <w:p w:rsidR="00B62E06" w:rsidRDefault="00B62E06">
        <w:pPr>
          <w:pStyle w:val="Footer"/>
        </w:pPr>
        <w:r>
          <w:fldChar w:fldCharType="begin"/>
        </w:r>
        <w:r>
          <w:instrText xml:space="preserve"> PAGE   \* MERGEFORMAT </w:instrText>
        </w:r>
        <w:r>
          <w:fldChar w:fldCharType="separate"/>
        </w:r>
        <w:r w:rsidR="002F21B3">
          <w:rPr>
            <w:noProof/>
          </w:rPr>
          <w:t>1</w:t>
        </w:r>
        <w:r>
          <w:rPr>
            <w:noProof/>
          </w:rPr>
          <w:fldChar w:fldCharType="end"/>
        </w:r>
      </w:p>
    </w:sdtContent>
  </w:sdt>
  <w:p w:rsidR="00B62E06" w:rsidRDefault="00B6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7B" w:rsidRDefault="0006347B" w:rsidP="00857319">
      <w:pPr>
        <w:spacing w:after="0" w:line="240" w:lineRule="auto"/>
      </w:pPr>
      <w:r>
        <w:separator/>
      </w:r>
    </w:p>
  </w:footnote>
  <w:footnote w:type="continuationSeparator" w:id="0">
    <w:p w:rsidR="0006347B" w:rsidRDefault="0006347B" w:rsidP="00857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18F"/>
    <w:multiLevelType w:val="hybridMultilevel"/>
    <w:tmpl w:val="2FF636E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2B3A27"/>
    <w:multiLevelType w:val="hybridMultilevel"/>
    <w:tmpl w:val="31E48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87479E"/>
    <w:multiLevelType w:val="hybridMultilevel"/>
    <w:tmpl w:val="92D0BE3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15E762EF"/>
    <w:multiLevelType w:val="hybridMultilevel"/>
    <w:tmpl w:val="0E24C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391D8D"/>
    <w:multiLevelType w:val="hybridMultilevel"/>
    <w:tmpl w:val="B61243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52200E"/>
    <w:multiLevelType w:val="hybridMultilevel"/>
    <w:tmpl w:val="43C66780"/>
    <w:lvl w:ilvl="0" w:tplc="14090001">
      <w:start w:val="1"/>
      <w:numFmt w:val="bullet"/>
      <w:lvlText w:val=""/>
      <w:lvlJc w:val="left"/>
      <w:pPr>
        <w:ind w:left="1122" w:hanging="360"/>
      </w:pPr>
      <w:rPr>
        <w:rFonts w:ascii="Symbol" w:hAnsi="Symbol" w:hint="default"/>
      </w:rPr>
    </w:lvl>
    <w:lvl w:ilvl="1" w:tplc="14090003" w:tentative="1">
      <w:start w:val="1"/>
      <w:numFmt w:val="bullet"/>
      <w:lvlText w:val="o"/>
      <w:lvlJc w:val="left"/>
      <w:pPr>
        <w:ind w:left="1842" w:hanging="360"/>
      </w:pPr>
      <w:rPr>
        <w:rFonts w:ascii="Courier New" w:hAnsi="Courier New" w:cs="Courier New" w:hint="default"/>
      </w:rPr>
    </w:lvl>
    <w:lvl w:ilvl="2" w:tplc="14090005" w:tentative="1">
      <w:start w:val="1"/>
      <w:numFmt w:val="bullet"/>
      <w:lvlText w:val=""/>
      <w:lvlJc w:val="left"/>
      <w:pPr>
        <w:ind w:left="2562" w:hanging="360"/>
      </w:pPr>
      <w:rPr>
        <w:rFonts w:ascii="Wingdings" w:hAnsi="Wingdings" w:hint="default"/>
      </w:rPr>
    </w:lvl>
    <w:lvl w:ilvl="3" w:tplc="14090001" w:tentative="1">
      <w:start w:val="1"/>
      <w:numFmt w:val="bullet"/>
      <w:lvlText w:val=""/>
      <w:lvlJc w:val="left"/>
      <w:pPr>
        <w:ind w:left="3282" w:hanging="360"/>
      </w:pPr>
      <w:rPr>
        <w:rFonts w:ascii="Symbol" w:hAnsi="Symbol" w:hint="default"/>
      </w:rPr>
    </w:lvl>
    <w:lvl w:ilvl="4" w:tplc="14090003" w:tentative="1">
      <w:start w:val="1"/>
      <w:numFmt w:val="bullet"/>
      <w:lvlText w:val="o"/>
      <w:lvlJc w:val="left"/>
      <w:pPr>
        <w:ind w:left="4002" w:hanging="360"/>
      </w:pPr>
      <w:rPr>
        <w:rFonts w:ascii="Courier New" w:hAnsi="Courier New" w:cs="Courier New" w:hint="default"/>
      </w:rPr>
    </w:lvl>
    <w:lvl w:ilvl="5" w:tplc="14090005" w:tentative="1">
      <w:start w:val="1"/>
      <w:numFmt w:val="bullet"/>
      <w:lvlText w:val=""/>
      <w:lvlJc w:val="left"/>
      <w:pPr>
        <w:ind w:left="4722" w:hanging="360"/>
      </w:pPr>
      <w:rPr>
        <w:rFonts w:ascii="Wingdings" w:hAnsi="Wingdings" w:hint="default"/>
      </w:rPr>
    </w:lvl>
    <w:lvl w:ilvl="6" w:tplc="14090001" w:tentative="1">
      <w:start w:val="1"/>
      <w:numFmt w:val="bullet"/>
      <w:lvlText w:val=""/>
      <w:lvlJc w:val="left"/>
      <w:pPr>
        <w:ind w:left="5442" w:hanging="360"/>
      </w:pPr>
      <w:rPr>
        <w:rFonts w:ascii="Symbol" w:hAnsi="Symbol" w:hint="default"/>
      </w:rPr>
    </w:lvl>
    <w:lvl w:ilvl="7" w:tplc="14090003" w:tentative="1">
      <w:start w:val="1"/>
      <w:numFmt w:val="bullet"/>
      <w:lvlText w:val="o"/>
      <w:lvlJc w:val="left"/>
      <w:pPr>
        <w:ind w:left="6162" w:hanging="360"/>
      </w:pPr>
      <w:rPr>
        <w:rFonts w:ascii="Courier New" w:hAnsi="Courier New" w:cs="Courier New" w:hint="default"/>
      </w:rPr>
    </w:lvl>
    <w:lvl w:ilvl="8" w:tplc="14090005" w:tentative="1">
      <w:start w:val="1"/>
      <w:numFmt w:val="bullet"/>
      <w:lvlText w:val=""/>
      <w:lvlJc w:val="left"/>
      <w:pPr>
        <w:ind w:left="6882" w:hanging="360"/>
      </w:pPr>
      <w:rPr>
        <w:rFonts w:ascii="Wingdings" w:hAnsi="Wingdings" w:hint="default"/>
      </w:rPr>
    </w:lvl>
  </w:abstractNum>
  <w:abstractNum w:abstractNumId="6" w15:restartNumberingAfterBreak="0">
    <w:nsid w:val="1CFA55D1"/>
    <w:multiLevelType w:val="hybridMultilevel"/>
    <w:tmpl w:val="5B02CB74"/>
    <w:lvl w:ilvl="0" w:tplc="14090001">
      <w:start w:val="1"/>
      <w:numFmt w:val="bullet"/>
      <w:lvlText w:val=""/>
      <w:lvlJc w:val="left"/>
      <w:pPr>
        <w:ind w:left="841" w:hanging="360"/>
      </w:pPr>
      <w:rPr>
        <w:rFonts w:ascii="Symbol" w:hAnsi="Symbol" w:hint="default"/>
      </w:rPr>
    </w:lvl>
    <w:lvl w:ilvl="1" w:tplc="14090003" w:tentative="1">
      <w:start w:val="1"/>
      <w:numFmt w:val="bullet"/>
      <w:lvlText w:val="o"/>
      <w:lvlJc w:val="left"/>
      <w:pPr>
        <w:ind w:left="1561" w:hanging="360"/>
      </w:pPr>
      <w:rPr>
        <w:rFonts w:ascii="Courier New" w:hAnsi="Courier New" w:cs="Courier New" w:hint="default"/>
      </w:rPr>
    </w:lvl>
    <w:lvl w:ilvl="2" w:tplc="14090005" w:tentative="1">
      <w:start w:val="1"/>
      <w:numFmt w:val="bullet"/>
      <w:lvlText w:val=""/>
      <w:lvlJc w:val="left"/>
      <w:pPr>
        <w:ind w:left="2281" w:hanging="360"/>
      </w:pPr>
      <w:rPr>
        <w:rFonts w:ascii="Wingdings" w:hAnsi="Wingdings" w:hint="default"/>
      </w:rPr>
    </w:lvl>
    <w:lvl w:ilvl="3" w:tplc="14090001" w:tentative="1">
      <w:start w:val="1"/>
      <w:numFmt w:val="bullet"/>
      <w:lvlText w:val=""/>
      <w:lvlJc w:val="left"/>
      <w:pPr>
        <w:ind w:left="3001" w:hanging="360"/>
      </w:pPr>
      <w:rPr>
        <w:rFonts w:ascii="Symbol" w:hAnsi="Symbol" w:hint="default"/>
      </w:rPr>
    </w:lvl>
    <w:lvl w:ilvl="4" w:tplc="14090003" w:tentative="1">
      <w:start w:val="1"/>
      <w:numFmt w:val="bullet"/>
      <w:lvlText w:val="o"/>
      <w:lvlJc w:val="left"/>
      <w:pPr>
        <w:ind w:left="3721" w:hanging="360"/>
      </w:pPr>
      <w:rPr>
        <w:rFonts w:ascii="Courier New" w:hAnsi="Courier New" w:cs="Courier New" w:hint="default"/>
      </w:rPr>
    </w:lvl>
    <w:lvl w:ilvl="5" w:tplc="14090005" w:tentative="1">
      <w:start w:val="1"/>
      <w:numFmt w:val="bullet"/>
      <w:lvlText w:val=""/>
      <w:lvlJc w:val="left"/>
      <w:pPr>
        <w:ind w:left="4441" w:hanging="360"/>
      </w:pPr>
      <w:rPr>
        <w:rFonts w:ascii="Wingdings" w:hAnsi="Wingdings" w:hint="default"/>
      </w:rPr>
    </w:lvl>
    <w:lvl w:ilvl="6" w:tplc="14090001" w:tentative="1">
      <w:start w:val="1"/>
      <w:numFmt w:val="bullet"/>
      <w:lvlText w:val=""/>
      <w:lvlJc w:val="left"/>
      <w:pPr>
        <w:ind w:left="5161" w:hanging="360"/>
      </w:pPr>
      <w:rPr>
        <w:rFonts w:ascii="Symbol" w:hAnsi="Symbol" w:hint="default"/>
      </w:rPr>
    </w:lvl>
    <w:lvl w:ilvl="7" w:tplc="14090003" w:tentative="1">
      <w:start w:val="1"/>
      <w:numFmt w:val="bullet"/>
      <w:lvlText w:val="o"/>
      <w:lvlJc w:val="left"/>
      <w:pPr>
        <w:ind w:left="5881" w:hanging="360"/>
      </w:pPr>
      <w:rPr>
        <w:rFonts w:ascii="Courier New" w:hAnsi="Courier New" w:cs="Courier New" w:hint="default"/>
      </w:rPr>
    </w:lvl>
    <w:lvl w:ilvl="8" w:tplc="14090005" w:tentative="1">
      <w:start w:val="1"/>
      <w:numFmt w:val="bullet"/>
      <w:lvlText w:val=""/>
      <w:lvlJc w:val="left"/>
      <w:pPr>
        <w:ind w:left="6601" w:hanging="360"/>
      </w:pPr>
      <w:rPr>
        <w:rFonts w:ascii="Wingdings" w:hAnsi="Wingdings" w:hint="default"/>
      </w:rPr>
    </w:lvl>
  </w:abstractNum>
  <w:abstractNum w:abstractNumId="7" w15:restartNumberingAfterBreak="0">
    <w:nsid w:val="20865E95"/>
    <w:multiLevelType w:val="hybridMultilevel"/>
    <w:tmpl w:val="611C0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FB57B39"/>
    <w:multiLevelType w:val="hybridMultilevel"/>
    <w:tmpl w:val="438E0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E44791"/>
    <w:multiLevelType w:val="hybridMultilevel"/>
    <w:tmpl w:val="84BA77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B55F89"/>
    <w:multiLevelType w:val="hybridMultilevel"/>
    <w:tmpl w:val="86562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9B4FC0"/>
    <w:multiLevelType w:val="hybridMultilevel"/>
    <w:tmpl w:val="71403B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B51F77"/>
    <w:multiLevelType w:val="hybridMultilevel"/>
    <w:tmpl w:val="FECA53D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3" w15:restartNumberingAfterBreak="0">
    <w:nsid w:val="51F14850"/>
    <w:multiLevelType w:val="hybridMultilevel"/>
    <w:tmpl w:val="D96A5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49391D"/>
    <w:multiLevelType w:val="hybridMultilevel"/>
    <w:tmpl w:val="BA746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23558D"/>
    <w:multiLevelType w:val="hybridMultilevel"/>
    <w:tmpl w:val="1EE23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7867B5"/>
    <w:multiLevelType w:val="hybridMultilevel"/>
    <w:tmpl w:val="E79A94BE"/>
    <w:lvl w:ilvl="0" w:tplc="CEDAF6C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0"/>
  </w:num>
  <w:num w:numId="4">
    <w:abstractNumId w:val="14"/>
  </w:num>
  <w:num w:numId="5">
    <w:abstractNumId w:val="10"/>
  </w:num>
  <w:num w:numId="6">
    <w:abstractNumId w:val="11"/>
  </w:num>
  <w:num w:numId="7">
    <w:abstractNumId w:val="4"/>
  </w:num>
  <w:num w:numId="8">
    <w:abstractNumId w:val="13"/>
  </w:num>
  <w:num w:numId="9">
    <w:abstractNumId w:val="3"/>
  </w:num>
  <w:num w:numId="10">
    <w:abstractNumId w:val="8"/>
  </w:num>
  <w:num w:numId="11">
    <w:abstractNumId w:val="15"/>
  </w:num>
  <w:num w:numId="12">
    <w:abstractNumId w:val="9"/>
  </w:num>
  <w:num w:numId="13">
    <w:abstractNumId w:val="7"/>
  </w:num>
  <w:num w:numId="14">
    <w:abstractNumId w:val="6"/>
  </w:num>
  <w:num w:numId="15">
    <w:abstractNumId w:val="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89"/>
    <w:rsid w:val="00000EED"/>
    <w:rsid w:val="000128C1"/>
    <w:rsid w:val="00015899"/>
    <w:rsid w:val="00017AD9"/>
    <w:rsid w:val="000406A5"/>
    <w:rsid w:val="000513D3"/>
    <w:rsid w:val="00054072"/>
    <w:rsid w:val="000619F9"/>
    <w:rsid w:val="0006347B"/>
    <w:rsid w:val="00076055"/>
    <w:rsid w:val="00083D83"/>
    <w:rsid w:val="00083DF7"/>
    <w:rsid w:val="00085649"/>
    <w:rsid w:val="000A3E91"/>
    <w:rsid w:val="000E18CA"/>
    <w:rsid w:val="000E2DE0"/>
    <w:rsid w:val="00104567"/>
    <w:rsid w:val="00126DD7"/>
    <w:rsid w:val="00152E13"/>
    <w:rsid w:val="00164F56"/>
    <w:rsid w:val="001F173A"/>
    <w:rsid w:val="001F34C2"/>
    <w:rsid w:val="00206C3D"/>
    <w:rsid w:val="00252D68"/>
    <w:rsid w:val="002A4C60"/>
    <w:rsid w:val="002D267A"/>
    <w:rsid w:val="002D7805"/>
    <w:rsid w:val="002E2A50"/>
    <w:rsid w:val="002F21B3"/>
    <w:rsid w:val="0030648A"/>
    <w:rsid w:val="00310782"/>
    <w:rsid w:val="0031344F"/>
    <w:rsid w:val="003621DC"/>
    <w:rsid w:val="00363037"/>
    <w:rsid w:val="00363290"/>
    <w:rsid w:val="0037694E"/>
    <w:rsid w:val="00380D2D"/>
    <w:rsid w:val="00397763"/>
    <w:rsid w:val="003A500D"/>
    <w:rsid w:val="003A6486"/>
    <w:rsid w:val="003C3131"/>
    <w:rsid w:val="003C41C1"/>
    <w:rsid w:val="003D38BC"/>
    <w:rsid w:val="003D5D16"/>
    <w:rsid w:val="003E2375"/>
    <w:rsid w:val="003F50F6"/>
    <w:rsid w:val="00416C81"/>
    <w:rsid w:val="0041752A"/>
    <w:rsid w:val="00420272"/>
    <w:rsid w:val="00430286"/>
    <w:rsid w:val="00470056"/>
    <w:rsid w:val="00472283"/>
    <w:rsid w:val="00475932"/>
    <w:rsid w:val="0047701E"/>
    <w:rsid w:val="004A29DF"/>
    <w:rsid w:val="004A7C61"/>
    <w:rsid w:val="004B77A5"/>
    <w:rsid w:val="004D04B0"/>
    <w:rsid w:val="004E59EB"/>
    <w:rsid w:val="004F1A76"/>
    <w:rsid w:val="005175C2"/>
    <w:rsid w:val="005610F0"/>
    <w:rsid w:val="00566773"/>
    <w:rsid w:val="00572E9D"/>
    <w:rsid w:val="00577756"/>
    <w:rsid w:val="0059371E"/>
    <w:rsid w:val="005A1AAA"/>
    <w:rsid w:val="005A757C"/>
    <w:rsid w:val="005C0A33"/>
    <w:rsid w:val="005C3FA9"/>
    <w:rsid w:val="005D1670"/>
    <w:rsid w:val="005F6E29"/>
    <w:rsid w:val="00666588"/>
    <w:rsid w:val="00674DC3"/>
    <w:rsid w:val="00682D2E"/>
    <w:rsid w:val="006940F1"/>
    <w:rsid w:val="006A4552"/>
    <w:rsid w:val="006B3BB1"/>
    <w:rsid w:val="006C74F2"/>
    <w:rsid w:val="006D1F05"/>
    <w:rsid w:val="007046A2"/>
    <w:rsid w:val="00721C1E"/>
    <w:rsid w:val="00734F4C"/>
    <w:rsid w:val="00756713"/>
    <w:rsid w:val="00790A0F"/>
    <w:rsid w:val="00795893"/>
    <w:rsid w:val="007B08A3"/>
    <w:rsid w:val="007E158B"/>
    <w:rsid w:val="007E7DC5"/>
    <w:rsid w:val="00812FF9"/>
    <w:rsid w:val="00821154"/>
    <w:rsid w:val="008438F8"/>
    <w:rsid w:val="00857319"/>
    <w:rsid w:val="00883F31"/>
    <w:rsid w:val="008B6FC0"/>
    <w:rsid w:val="008C05E1"/>
    <w:rsid w:val="008C71B6"/>
    <w:rsid w:val="008E3DF3"/>
    <w:rsid w:val="008E4DEA"/>
    <w:rsid w:val="00901C9B"/>
    <w:rsid w:val="00976158"/>
    <w:rsid w:val="00995089"/>
    <w:rsid w:val="009A6A3A"/>
    <w:rsid w:val="009C0FCE"/>
    <w:rsid w:val="009F15BC"/>
    <w:rsid w:val="00A02B59"/>
    <w:rsid w:val="00A214FE"/>
    <w:rsid w:val="00A3306B"/>
    <w:rsid w:val="00A34745"/>
    <w:rsid w:val="00A36215"/>
    <w:rsid w:val="00A404F3"/>
    <w:rsid w:val="00A45EBC"/>
    <w:rsid w:val="00A81F19"/>
    <w:rsid w:val="00A92198"/>
    <w:rsid w:val="00AA55C7"/>
    <w:rsid w:val="00AB1FE9"/>
    <w:rsid w:val="00B241B6"/>
    <w:rsid w:val="00B62E06"/>
    <w:rsid w:val="00B67D61"/>
    <w:rsid w:val="00BA679D"/>
    <w:rsid w:val="00BB0D54"/>
    <w:rsid w:val="00BC5978"/>
    <w:rsid w:val="00BD04AE"/>
    <w:rsid w:val="00C04394"/>
    <w:rsid w:val="00C2393A"/>
    <w:rsid w:val="00C2602E"/>
    <w:rsid w:val="00C34258"/>
    <w:rsid w:val="00C46FAD"/>
    <w:rsid w:val="00C47642"/>
    <w:rsid w:val="00C51B8C"/>
    <w:rsid w:val="00C7720F"/>
    <w:rsid w:val="00C85AA6"/>
    <w:rsid w:val="00C94258"/>
    <w:rsid w:val="00CA384D"/>
    <w:rsid w:val="00CB43F0"/>
    <w:rsid w:val="00CB54AA"/>
    <w:rsid w:val="00CF2527"/>
    <w:rsid w:val="00D12998"/>
    <w:rsid w:val="00D13545"/>
    <w:rsid w:val="00D33EF1"/>
    <w:rsid w:val="00D34D38"/>
    <w:rsid w:val="00D367AF"/>
    <w:rsid w:val="00D42CEF"/>
    <w:rsid w:val="00D64C0A"/>
    <w:rsid w:val="00D7720F"/>
    <w:rsid w:val="00D90668"/>
    <w:rsid w:val="00D91B32"/>
    <w:rsid w:val="00DC1A55"/>
    <w:rsid w:val="00DC7838"/>
    <w:rsid w:val="00DD1F62"/>
    <w:rsid w:val="00E1349B"/>
    <w:rsid w:val="00E24A79"/>
    <w:rsid w:val="00E472C9"/>
    <w:rsid w:val="00E80AE4"/>
    <w:rsid w:val="00E96582"/>
    <w:rsid w:val="00EA78EE"/>
    <w:rsid w:val="00EB6A53"/>
    <w:rsid w:val="00EC7D59"/>
    <w:rsid w:val="00EE18EE"/>
    <w:rsid w:val="00EF7C77"/>
    <w:rsid w:val="00F20C79"/>
    <w:rsid w:val="00F24561"/>
    <w:rsid w:val="00F31D24"/>
    <w:rsid w:val="00F41557"/>
    <w:rsid w:val="00F549CA"/>
    <w:rsid w:val="00F5762E"/>
    <w:rsid w:val="00F614B5"/>
    <w:rsid w:val="00F83194"/>
    <w:rsid w:val="00F964F0"/>
    <w:rsid w:val="00FD6EE3"/>
    <w:rsid w:val="00FF35EA"/>
    <w:rsid w:val="00FF68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7A62"/>
  <w15:docId w15:val="{12C4116B-DF3F-4306-8B20-24E9A6A4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394"/>
  </w:style>
  <w:style w:type="paragraph" w:styleId="Heading4">
    <w:name w:val="heading 4"/>
    <w:basedOn w:val="Normal"/>
    <w:link w:val="Heading4Char"/>
    <w:uiPriority w:val="1"/>
    <w:qFormat/>
    <w:rsid w:val="008438F8"/>
    <w:pPr>
      <w:widowControl w:val="0"/>
      <w:spacing w:after="0" w:line="240" w:lineRule="auto"/>
      <w:ind w:left="103"/>
      <w:outlineLvl w:val="3"/>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89"/>
    <w:pPr>
      <w:ind w:left="720"/>
      <w:contextualSpacing/>
    </w:pPr>
  </w:style>
  <w:style w:type="table" w:styleId="TableGrid">
    <w:name w:val="Table Grid"/>
    <w:basedOn w:val="TableNormal"/>
    <w:uiPriority w:val="59"/>
    <w:rsid w:val="0008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573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319"/>
  </w:style>
  <w:style w:type="paragraph" w:styleId="Footer">
    <w:name w:val="footer"/>
    <w:basedOn w:val="Normal"/>
    <w:link w:val="FooterChar"/>
    <w:uiPriority w:val="99"/>
    <w:unhideWhenUsed/>
    <w:rsid w:val="0085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319"/>
  </w:style>
  <w:style w:type="character" w:styleId="Hyperlink">
    <w:name w:val="Hyperlink"/>
    <w:basedOn w:val="DefaultParagraphFont"/>
    <w:uiPriority w:val="99"/>
    <w:unhideWhenUsed/>
    <w:rsid w:val="007046A2"/>
    <w:rPr>
      <w:color w:val="0000FF" w:themeColor="hyperlink"/>
      <w:u w:val="single"/>
    </w:rPr>
  </w:style>
  <w:style w:type="character" w:styleId="FollowedHyperlink">
    <w:name w:val="FollowedHyperlink"/>
    <w:basedOn w:val="DefaultParagraphFont"/>
    <w:uiPriority w:val="99"/>
    <w:semiHidden/>
    <w:unhideWhenUsed/>
    <w:rsid w:val="006B3BB1"/>
    <w:rPr>
      <w:color w:val="800080" w:themeColor="followedHyperlink"/>
      <w:u w:val="single"/>
    </w:rPr>
  </w:style>
  <w:style w:type="paragraph" w:styleId="BalloonText">
    <w:name w:val="Balloon Text"/>
    <w:basedOn w:val="Normal"/>
    <w:link w:val="BalloonTextChar"/>
    <w:uiPriority w:val="99"/>
    <w:semiHidden/>
    <w:unhideWhenUsed/>
    <w:rsid w:val="006B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B1"/>
    <w:rPr>
      <w:rFonts w:ascii="Tahoma" w:hAnsi="Tahoma" w:cs="Tahoma"/>
      <w:sz w:val="16"/>
      <w:szCs w:val="16"/>
    </w:rPr>
  </w:style>
  <w:style w:type="character" w:customStyle="1" w:styleId="Heading4Char">
    <w:name w:val="Heading 4 Char"/>
    <w:basedOn w:val="DefaultParagraphFont"/>
    <w:link w:val="Heading4"/>
    <w:uiPriority w:val="1"/>
    <w:rsid w:val="008438F8"/>
    <w:rPr>
      <w:rFonts w:ascii="Arial" w:eastAsia="Arial" w:hAnsi="Arial"/>
      <w:b/>
      <w:bCs/>
      <w:sz w:val="23"/>
      <w:szCs w:val="23"/>
      <w:lang w:val="en-US"/>
    </w:rPr>
  </w:style>
  <w:style w:type="paragraph" w:styleId="BodyText">
    <w:name w:val="Body Text"/>
    <w:basedOn w:val="Normal"/>
    <w:link w:val="BodyTextChar"/>
    <w:uiPriority w:val="1"/>
    <w:qFormat/>
    <w:rsid w:val="008438F8"/>
    <w:pPr>
      <w:widowControl w:val="0"/>
      <w:spacing w:after="0" w:line="240" w:lineRule="auto"/>
      <w:ind w:left="113"/>
    </w:pPr>
    <w:rPr>
      <w:rFonts w:ascii="Arial" w:eastAsia="Arial" w:hAnsi="Arial"/>
      <w:sz w:val="23"/>
      <w:szCs w:val="23"/>
      <w:lang w:val="en-US"/>
    </w:rPr>
  </w:style>
  <w:style w:type="character" w:customStyle="1" w:styleId="BodyTextChar">
    <w:name w:val="Body Text Char"/>
    <w:basedOn w:val="DefaultParagraphFont"/>
    <w:link w:val="BodyText"/>
    <w:uiPriority w:val="1"/>
    <w:rsid w:val="008438F8"/>
    <w:rPr>
      <w:rFonts w:ascii="Arial" w:eastAsia="Arial" w:hAnsi="Arial"/>
      <w:sz w:val="23"/>
      <w:szCs w:val="23"/>
      <w:lang w:val="en-US"/>
    </w:rPr>
  </w:style>
  <w:style w:type="character" w:styleId="CommentReference">
    <w:name w:val="annotation reference"/>
    <w:basedOn w:val="DefaultParagraphFont"/>
    <w:uiPriority w:val="99"/>
    <w:semiHidden/>
    <w:unhideWhenUsed/>
    <w:rsid w:val="00A81F19"/>
    <w:rPr>
      <w:sz w:val="16"/>
      <w:szCs w:val="16"/>
    </w:rPr>
  </w:style>
  <w:style w:type="paragraph" w:styleId="CommentText">
    <w:name w:val="annotation text"/>
    <w:basedOn w:val="Normal"/>
    <w:link w:val="CommentTextChar"/>
    <w:uiPriority w:val="99"/>
    <w:semiHidden/>
    <w:unhideWhenUsed/>
    <w:rsid w:val="00A81F19"/>
    <w:pPr>
      <w:spacing w:line="240" w:lineRule="auto"/>
    </w:pPr>
    <w:rPr>
      <w:sz w:val="20"/>
      <w:szCs w:val="20"/>
    </w:rPr>
  </w:style>
  <w:style w:type="character" w:customStyle="1" w:styleId="CommentTextChar">
    <w:name w:val="Comment Text Char"/>
    <w:basedOn w:val="DefaultParagraphFont"/>
    <w:link w:val="CommentText"/>
    <w:uiPriority w:val="99"/>
    <w:semiHidden/>
    <w:rsid w:val="00A81F19"/>
    <w:rPr>
      <w:sz w:val="20"/>
      <w:szCs w:val="20"/>
    </w:rPr>
  </w:style>
  <w:style w:type="paragraph" w:styleId="CommentSubject">
    <w:name w:val="annotation subject"/>
    <w:basedOn w:val="CommentText"/>
    <w:next w:val="CommentText"/>
    <w:link w:val="CommentSubjectChar"/>
    <w:uiPriority w:val="99"/>
    <w:semiHidden/>
    <w:unhideWhenUsed/>
    <w:rsid w:val="00A81F19"/>
    <w:rPr>
      <w:b/>
      <w:bCs/>
    </w:rPr>
  </w:style>
  <w:style w:type="character" w:customStyle="1" w:styleId="CommentSubjectChar">
    <w:name w:val="Comment Subject Char"/>
    <w:basedOn w:val="CommentTextChar"/>
    <w:link w:val="CommentSubject"/>
    <w:uiPriority w:val="99"/>
    <w:semiHidden/>
    <w:rsid w:val="00A81F19"/>
    <w:rPr>
      <w:b/>
      <w:bCs/>
      <w:sz w:val="20"/>
      <w:szCs w:val="20"/>
    </w:rPr>
  </w:style>
  <w:style w:type="character" w:customStyle="1" w:styleId="im">
    <w:name w:val="im"/>
    <w:basedOn w:val="DefaultParagraphFont"/>
    <w:rsid w:val="00D367AF"/>
  </w:style>
  <w:style w:type="character" w:styleId="UnresolvedMention">
    <w:name w:val="Unresolved Mention"/>
    <w:basedOn w:val="DefaultParagraphFont"/>
    <w:uiPriority w:val="99"/>
    <w:semiHidden/>
    <w:unhideWhenUsed/>
    <w:rsid w:val="00252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mailto:johndominique2@gmail.com"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mailto:lindayoga4u@gmail.com" TargetMode="External"/><Relationship Id="rId33" Type="http://schemas.openxmlformats.org/officeDocument/2006/relationships/hyperlink" Target="http://www.iyta.org.nz" TargetMode="External"/><Relationship Id="rId2" Type="http://schemas.openxmlformats.org/officeDocument/2006/relationships/numbering" Target="numbering.xml"/><Relationship Id="rId16" Type="http://schemas.openxmlformats.org/officeDocument/2006/relationships/hyperlink" Target="http://www.holisticdevelopment.org.nz" TargetMode="External"/><Relationship Id="rId20" Type="http://schemas.openxmlformats.org/officeDocument/2006/relationships/image" Target="media/image10.jpeg"/><Relationship Id="rId29" Type="http://schemas.openxmlformats.org/officeDocument/2006/relationships/hyperlink" Target="mailto:jillpeepoday@inspire.ne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yta.org.nz" TargetMode="External"/><Relationship Id="rId32" Type="http://schemas.openxmlformats.org/officeDocument/2006/relationships/hyperlink" Target="mailto:info@yogabyamanda.com" TargetMode="External"/><Relationship Id="rId5" Type="http://schemas.openxmlformats.org/officeDocument/2006/relationships/webSettings" Target="webSettings.xml"/><Relationship Id="rId15" Type="http://schemas.openxmlformats.org/officeDocument/2006/relationships/hyperlink" Target="mailto:%20%20%20rosemaryweaver@xtra.co.nz" TargetMode="External"/><Relationship Id="rId23" Type="http://schemas.openxmlformats.org/officeDocument/2006/relationships/image" Target="media/image13.jpeg"/><Relationship Id="rId28" Type="http://schemas.openxmlformats.org/officeDocument/2006/relationships/hyperlink" Target="mailto:mark.bloomberg7@gmail.com" TargetMode="External"/><Relationship Id="rId10" Type="http://schemas.openxmlformats.org/officeDocument/2006/relationships/image" Target="media/image3.jpeg"/><Relationship Id="rId19" Type="http://schemas.openxmlformats.org/officeDocument/2006/relationships/image" Target="media/image9.gif"/><Relationship Id="rId31" Type="http://schemas.openxmlformats.org/officeDocument/2006/relationships/hyperlink" Target="mailto:manawarerep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mailto:rosemaryweaver@xtra.co.nz" TargetMode="External"/><Relationship Id="rId30" Type="http://schemas.openxmlformats.org/officeDocument/2006/relationships/hyperlink" Target="mailto:kirkham@actrix.gen.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D8074-B995-473A-BC28-5761EA90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Bloomberg</dc:creator>
  <cp:lastModifiedBy>Rosemary Weaver</cp:lastModifiedBy>
  <cp:revision>2</cp:revision>
  <cp:lastPrinted>2014-02-13T07:11:00Z</cp:lastPrinted>
  <dcterms:created xsi:type="dcterms:W3CDTF">2018-05-23T02:52:00Z</dcterms:created>
  <dcterms:modified xsi:type="dcterms:W3CDTF">2018-05-23T02:52:00Z</dcterms:modified>
</cp:coreProperties>
</file>